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557" w:rsidRDefault="00250F8C">
      <w:pPr>
        <w:spacing w:after="280" w:afterAutospacing="1"/>
      </w:pPr>
      <w:bookmarkStart w:id="0" w:name="Q0000000004U33D1"/>
      <w:bookmarkStart w:id="1" w:name="Q00000000064U0IK"/>
      <w:bookmarkStart w:id="2" w:name="Q0000ZZZZ2A1S3H2"/>
      <w:bookmarkStart w:id="3" w:name="regl-anchor"/>
      <w:bookmarkStart w:id="4" w:name="regl_phr1"/>
      <w:bookmarkEnd w:id="0"/>
      <w:bookmarkEnd w:id="1"/>
      <w:bookmarkEnd w:id="2"/>
      <w:bookmarkEnd w:id="3"/>
      <w:bookmarkEnd w:id="4"/>
      <w:r>
        <w:t>Министерство связи и массовых коммуникаций Российской Федерации</w:t>
      </w:r>
      <w:r>
        <w:br/>
      </w:r>
      <w:bookmarkStart w:id="5" w:name="Q0000ZZZZ2J483MV"/>
      <w:bookmarkEnd w:id="5"/>
      <w:r>
        <w:t>ФЕДЕРАЛЬНАЯ СЛУЖБА ПО НАДЗОРУ В СФЕРЕ СВЯЗИ, ИНФОРМАЦИОННЫХ ТЕХНОЛОГИЙ И МАССОВЫХ КОММУНИКАЦИЙ</w:t>
      </w:r>
    </w:p>
    <w:p w:rsidR="0096021B" w:rsidRDefault="00250F8C">
      <w:pPr>
        <w:spacing w:after="280" w:afterAutospacing="1"/>
      </w:pPr>
      <w:bookmarkStart w:id="6" w:name="Q0000ZZZZ1H5I340"/>
      <w:bookmarkStart w:id="7" w:name="regl_phr2"/>
      <w:bookmarkEnd w:id="6"/>
      <w:bookmarkEnd w:id="7"/>
      <w:r>
        <w:t>ПРИКАЗ</w:t>
      </w:r>
    </w:p>
    <w:p w:rsidR="0096021B" w:rsidRDefault="00250F8C">
      <w:pPr>
        <w:spacing w:after="280" w:afterAutospacing="1"/>
      </w:pPr>
      <w:bookmarkStart w:id="8" w:name="Q0000ZZZZ1FMA368"/>
      <w:bookmarkStart w:id="9" w:name="regl_phr3"/>
      <w:bookmarkEnd w:id="8"/>
      <w:bookmarkEnd w:id="9"/>
      <w:r>
        <w:t>от 30 мая 2017 года N 94</w:t>
      </w:r>
    </w:p>
    <w:p w:rsidR="0096021B" w:rsidRDefault="00250F8C">
      <w:pPr>
        <w:spacing w:after="280" w:afterAutospacing="1"/>
      </w:pPr>
      <w:bookmarkStart w:id="10" w:name="Q0000ZZZZ2E2S3IN"/>
      <w:bookmarkStart w:id="11" w:name="regl_phr4"/>
      <w:bookmarkEnd w:id="10"/>
      <w:bookmarkEnd w:id="11"/>
      <w:r>
        <w:t xml:space="preserve">Об утверждении </w:t>
      </w:r>
      <w:hyperlink r:id="rId5" w:history="1">
        <w:r>
          <w:rPr>
            <w:color w:val="0000FF"/>
            <w:u w:val="single"/>
          </w:rPr>
          <w:t>Методических рекомендаций по уведомлению уполномоченного органа о начале обработки персональных данных и о внесении изменений в ранее представленные сведения</w:t>
        </w:r>
      </w:hyperlink>
      <w:r>
        <w:t xml:space="preserve"> </w:t>
      </w:r>
    </w:p>
    <w:p w:rsidR="0096021B" w:rsidRDefault="00250F8C">
      <w:r>
        <w:t>Комментарий</w:t>
      </w:r>
    </w:p>
    <w:p w:rsidR="0096021B" w:rsidRDefault="00250F8C">
      <w:pPr>
        <w:spacing w:after="280" w:afterAutospacing="1"/>
        <w:jc w:val="center"/>
      </w:pPr>
      <w:bookmarkStart w:id="12" w:name="Q0001ZZZZ1QSK38U"/>
      <w:bookmarkStart w:id="13" w:name="regl_phr5"/>
      <w:bookmarkEnd w:id="12"/>
      <w:bookmarkEnd w:id="13"/>
      <w:r>
        <w:t>С изменениями и дополнениями:</w:t>
      </w:r>
      <w:r>
        <w:br/>
        <w:t xml:space="preserve"> </w:t>
      </w:r>
      <w:bookmarkStart w:id="14" w:name="Q0000ZZZZ1RTE38E"/>
      <w:bookmarkEnd w:id="14"/>
      <w:r>
        <w:t xml:space="preserve">приказом </w:t>
      </w:r>
      <w:proofErr w:type="spellStart"/>
      <w:r>
        <w:t>Роскомнадзора</w:t>
      </w:r>
      <w:proofErr w:type="spellEnd"/>
      <w:r>
        <w:t xml:space="preserve"> от 30.10.2018 N 159. </w:t>
      </w:r>
      <w:bookmarkStart w:id="15" w:name="Q0000ZZZZ2JEA3H4"/>
      <w:bookmarkEnd w:id="15"/>
    </w:p>
    <w:p w:rsidR="0096021B" w:rsidRDefault="00250F8C">
      <w:pPr>
        <w:spacing w:after="280" w:afterAutospacing="1"/>
        <w:jc w:val="both"/>
      </w:pPr>
      <w:bookmarkStart w:id="16" w:name="Q0001ZZZZ2JEA3H4"/>
      <w:bookmarkStart w:id="17" w:name="Q0002ZZZZ2JEA3H4"/>
      <w:bookmarkStart w:id="18" w:name="Q0003ZZZZ2JEA3H4"/>
      <w:bookmarkStart w:id="19" w:name="regl_phr6"/>
      <w:bookmarkEnd w:id="16"/>
      <w:bookmarkEnd w:id="17"/>
      <w:bookmarkEnd w:id="18"/>
      <w:bookmarkEnd w:id="19"/>
      <w:r>
        <w:t xml:space="preserve">В целях реализации </w:t>
      </w:r>
      <w:hyperlink r:id="rId6" w:history="1">
        <w:r>
          <w:rPr>
            <w:color w:val="0000FF"/>
            <w:u w:val="single"/>
          </w:rPr>
          <w:t>пункта 3 части 5 статьи 23 Федерального закона от 27 июля 2006 г. N 152-ФЗ "О персональных данных"</w:t>
        </w:r>
      </w:hyperlink>
      <w:r>
        <w:t xml:space="preserve">, </w:t>
      </w:r>
      <w:hyperlink r:id="rId7" w:history="1">
        <w:r>
          <w:rPr>
            <w:color w:val="0000FF"/>
            <w:u w:val="single"/>
          </w:rPr>
          <w:t>пункта 5.2.4 Положения о Федеральной службе по надзору в сфере связи, информационных технологий и массовых коммуникаций</w:t>
        </w:r>
      </w:hyperlink>
      <w:r>
        <w:t xml:space="preserve">, утвержденного </w:t>
      </w:r>
      <w:hyperlink r:id="rId8" w:history="1">
        <w:r>
          <w:rPr>
            <w:color w:val="0000FF"/>
            <w:u w:val="single"/>
          </w:rPr>
          <w:t>постановлением Правительства Российской Федерации от 16 марта 2009 г. N 228</w:t>
        </w:r>
      </w:hyperlink>
      <w:r>
        <w:t>,</w:t>
      </w:r>
      <w:r>
        <w:br/>
      </w:r>
      <w:bookmarkStart w:id="20" w:name="Q0000ZZZZ24683F2"/>
      <w:bookmarkEnd w:id="20"/>
      <w:r>
        <w:br/>
      </w:r>
      <w:bookmarkStart w:id="21" w:name="Q0001ZZZZ24683F2"/>
      <w:bookmarkStart w:id="22" w:name="regl_phr7"/>
      <w:bookmarkEnd w:id="21"/>
      <w:bookmarkEnd w:id="22"/>
      <w:r>
        <w:t>приказываю:</w:t>
      </w:r>
      <w:bookmarkStart w:id="23" w:name="Q0000ZZZZ223G3E6"/>
      <w:bookmarkStart w:id="24" w:name="Q0000000006500IL"/>
      <w:bookmarkEnd w:id="23"/>
      <w:bookmarkEnd w:id="24"/>
    </w:p>
    <w:p w:rsidR="0096021B" w:rsidRDefault="00250F8C">
      <w:pPr>
        <w:spacing w:after="280" w:afterAutospacing="1"/>
        <w:jc w:val="both"/>
      </w:pPr>
      <w:bookmarkStart w:id="25" w:name="Q0001ZZZZ223G3E6"/>
      <w:bookmarkStart w:id="26" w:name="regl_phr8"/>
      <w:bookmarkEnd w:id="25"/>
      <w:bookmarkEnd w:id="26"/>
      <w:r>
        <w:t xml:space="preserve">1. Утвердить прилагаемые </w:t>
      </w:r>
      <w:hyperlink r:id="rId9" w:history="1">
        <w:r>
          <w:rPr>
            <w:color w:val="0000FF"/>
            <w:u w:val="single"/>
          </w:rPr>
          <w:t>Методические рекомендации по уведомлению уполномоченного органа о начале обработки персональных данных и о внесении изменений в ранее представленные сведения</w:t>
        </w:r>
      </w:hyperlink>
      <w:r>
        <w:t>.</w:t>
      </w:r>
      <w:bookmarkStart w:id="27" w:name="Q0000ZZZZ20AC3E9"/>
      <w:bookmarkStart w:id="28" w:name="Q0000000006520IM"/>
      <w:bookmarkEnd w:id="27"/>
      <w:bookmarkEnd w:id="28"/>
    </w:p>
    <w:p w:rsidR="0096021B" w:rsidRDefault="00250F8C">
      <w:pPr>
        <w:spacing w:after="280" w:afterAutospacing="1"/>
        <w:jc w:val="both"/>
      </w:pPr>
      <w:bookmarkStart w:id="29" w:name="Q0001ZZZZ20AC3E9"/>
      <w:bookmarkStart w:id="30" w:name="regl_phr9"/>
      <w:bookmarkEnd w:id="29"/>
      <w:bookmarkEnd w:id="30"/>
      <w:r>
        <w:t xml:space="preserve">2. Признать утратившими силу Временные рекомендации по заполнению формы уведомления об обработке (о намерении осуществлять обработку) персональных данных, утвержденные заместителем руководителя Федеральной службы по надзору в сфере связи, информационных технологий и массовых коммуникаций </w:t>
      </w:r>
      <w:proofErr w:type="spellStart"/>
      <w:r>
        <w:t>А.А.Приезжевой</w:t>
      </w:r>
      <w:proofErr w:type="spellEnd"/>
      <w:r>
        <w:t xml:space="preserve"> 30 декабря 2014 г.</w:t>
      </w:r>
      <w:bookmarkStart w:id="31" w:name="Q0000ZZZZ218I3F4"/>
      <w:bookmarkStart w:id="32" w:name="Q0000000006540IN"/>
      <w:bookmarkEnd w:id="31"/>
      <w:bookmarkEnd w:id="32"/>
    </w:p>
    <w:p w:rsidR="0096021B" w:rsidRDefault="00250F8C">
      <w:pPr>
        <w:spacing w:after="280" w:afterAutospacing="1"/>
        <w:jc w:val="both"/>
      </w:pPr>
      <w:bookmarkStart w:id="33" w:name="Q0001ZZZZ218I3F4"/>
      <w:bookmarkStart w:id="34" w:name="regl_phr10"/>
      <w:bookmarkEnd w:id="33"/>
      <w:bookmarkEnd w:id="34"/>
      <w:r>
        <w:t xml:space="preserve">3. Признать утратившими силу Рекомендации по заполнению формы уведомления об обработке (о намерении осуществлять обработку) персональных данных, утвержденные заместителем руководителя Федеральной службы по надзору в сфере связи, информационных технологий и массовых коммуникаций </w:t>
      </w:r>
      <w:proofErr w:type="spellStart"/>
      <w:r>
        <w:t>А.А.Приезжевой</w:t>
      </w:r>
      <w:proofErr w:type="spellEnd"/>
      <w:r>
        <w:t xml:space="preserve"> 29 января 2016 г.</w:t>
      </w:r>
      <w:bookmarkStart w:id="35" w:name="Q0000ZZZZ1NR437G"/>
      <w:bookmarkStart w:id="36" w:name="Q0000000006560IO"/>
      <w:bookmarkEnd w:id="35"/>
      <w:bookmarkEnd w:id="36"/>
    </w:p>
    <w:p w:rsidR="0096021B" w:rsidRDefault="00250F8C">
      <w:pPr>
        <w:spacing w:after="280" w:afterAutospacing="1"/>
        <w:jc w:val="both"/>
      </w:pPr>
      <w:bookmarkStart w:id="37" w:name="Q0001ZZZZ1NR437G"/>
      <w:bookmarkStart w:id="38" w:name="regl_phr11"/>
      <w:bookmarkEnd w:id="37"/>
      <w:bookmarkEnd w:id="38"/>
      <w:r>
        <w:t xml:space="preserve">4. Контроль за исполнением настоящего приказа возложить на заместителя руководителя </w:t>
      </w:r>
      <w:proofErr w:type="spellStart"/>
      <w:r>
        <w:t>А.А.Приезжеву</w:t>
      </w:r>
      <w:proofErr w:type="spellEnd"/>
      <w:r>
        <w:t>.</w:t>
      </w:r>
      <w:bookmarkStart w:id="39" w:name="Q0000ZZZZ2KOQ3K7"/>
      <w:bookmarkStart w:id="40" w:name="Q0001ZZZZ2KOQ3K7"/>
      <w:bookmarkEnd w:id="39"/>
      <w:bookmarkEnd w:id="40"/>
    </w:p>
    <w:p w:rsidR="0096021B" w:rsidRDefault="00250F8C">
      <w:pPr>
        <w:spacing w:after="280" w:afterAutospacing="1"/>
        <w:jc w:val="right"/>
      </w:pPr>
      <w:bookmarkStart w:id="41" w:name="Q0002ZZZZ2KOQ3K7"/>
      <w:bookmarkStart w:id="42" w:name="regl_phr12"/>
      <w:bookmarkEnd w:id="41"/>
      <w:bookmarkEnd w:id="42"/>
      <w:r>
        <w:t>Руководитель</w:t>
      </w:r>
      <w:r>
        <w:br/>
      </w:r>
      <w:bookmarkStart w:id="43" w:name="Q0000ZZZZ2QG63IS"/>
      <w:bookmarkEnd w:id="43"/>
      <w:proofErr w:type="spellStart"/>
      <w:r>
        <w:t>А.А.Жаров</w:t>
      </w:r>
      <w:proofErr w:type="spellEnd"/>
      <w:r>
        <w:t xml:space="preserve"> </w:t>
      </w:r>
      <w:bookmarkStart w:id="44" w:name="Q0000000012C72NC"/>
      <w:bookmarkStart w:id="45" w:name="Q0000000006580IP"/>
      <w:bookmarkEnd w:id="44"/>
      <w:bookmarkEnd w:id="45"/>
    </w:p>
    <w:p w:rsidR="0096021B" w:rsidRDefault="00250F8C">
      <w:pPr>
        <w:spacing w:after="280" w:afterAutospacing="1"/>
        <w:jc w:val="right"/>
      </w:pPr>
      <w:bookmarkStart w:id="46" w:name="Q0000ZZZZ1PPU36S"/>
      <w:bookmarkStart w:id="47" w:name="Q0001ZZZZ1PPU36S"/>
      <w:bookmarkStart w:id="48" w:name="Q0002ZZZZ1PPU36S"/>
      <w:bookmarkStart w:id="49" w:name="regl_phr13"/>
      <w:bookmarkEnd w:id="46"/>
      <w:bookmarkEnd w:id="47"/>
      <w:bookmarkEnd w:id="48"/>
      <w:bookmarkEnd w:id="49"/>
      <w:r>
        <w:t>Приложение</w:t>
      </w:r>
      <w:r>
        <w:br/>
      </w:r>
      <w:bookmarkStart w:id="50" w:name="Q0000ZZZZ1ESQ355"/>
      <w:bookmarkEnd w:id="50"/>
      <w:r>
        <w:t xml:space="preserve">к приказу </w:t>
      </w:r>
      <w:proofErr w:type="spellStart"/>
      <w:r>
        <w:t>Роскомнадзора</w:t>
      </w:r>
      <w:proofErr w:type="spellEnd"/>
      <w:r>
        <w:br/>
      </w:r>
      <w:bookmarkStart w:id="51" w:name="Q0000ZZZZ1FL637A"/>
      <w:bookmarkEnd w:id="51"/>
      <w:r>
        <w:t xml:space="preserve">от 30 мая 2017 года N 94 </w:t>
      </w:r>
    </w:p>
    <w:p w:rsidR="0096021B" w:rsidRDefault="00250F8C">
      <w:pPr>
        <w:spacing w:after="280" w:afterAutospacing="1"/>
      </w:pPr>
      <w:bookmarkStart w:id="52" w:name="Q0000ZZZZ2A0Q3GG"/>
      <w:bookmarkStart w:id="53" w:name="Q0001ZZZZ2A0Q3GG"/>
      <w:bookmarkStart w:id="54" w:name="Q0002ZZZZ2A0Q3GG"/>
      <w:bookmarkStart w:id="55" w:name="regl_phr14"/>
      <w:bookmarkEnd w:id="52"/>
      <w:bookmarkEnd w:id="53"/>
      <w:bookmarkEnd w:id="54"/>
      <w:bookmarkEnd w:id="55"/>
      <w:r>
        <w:t xml:space="preserve">Методические рекомендации по уведомлению уполномоченного органа о начале обработки персональных данных и о внесении изменений в ранее представленные сведения </w:t>
      </w:r>
      <w:bookmarkStart w:id="56" w:name="Q000000001MFO3B9"/>
      <w:bookmarkStart w:id="57" w:name="Q00000000065A0IQ"/>
      <w:bookmarkEnd w:id="56"/>
      <w:bookmarkEnd w:id="57"/>
    </w:p>
    <w:p w:rsidR="0096021B" w:rsidRDefault="00250F8C">
      <w:pPr>
        <w:spacing w:after="280" w:afterAutospacing="1"/>
      </w:pPr>
      <w:bookmarkStart w:id="58" w:name="Q0000ZZZZ1IR238E"/>
      <w:bookmarkStart w:id="59" w:name="regl_phr15"/>
      <w:bookmarkEnd w:id="58"/>
      <w:bookmarkEnd w:id="59"/>
      <w:r>
        <w:t xml:space="preserve">1. Общие положения </w:t>
      </w:r>
      <w:bookmarkStart w:id="60" w:name="Q00000000065C0IR"/>
      <w:bookmarkEnd w:id="60"/>
    </w:p>
    <w:p w:rsidR="0096021B" w:rsidRDefault="00250F8C">
      <w:pPr>
        <w:spacing w:after="280" w:afterAutospacing="1"/>
        <w:jc w:val="both"/>
      </w:pPr>
      <w:bookmarkStart w:id="61" w:name="Q0001ZZZZ1PSM3H4"/>
      <w:bookmarkStart w:id="62" w:name="regl_phr16"/>
      <w:bookmarkEnd w:id="61"/>
      <w:bookmarkEnd w:id="62"/>
      <w:r>
        <w:t>1.1. Настоящие методические рекомендации подготовлены в целях разъяснения порядка направления операторами, осуществляющими обработку персональных данных (далее - Оператор), сведений об обработке (намерении осуществлять обработку) персональных данных, об изменении ранее представленных сведений, о прекращении обработки персональных данных (далее - Рекомендации).</w:t>
      </w:r>
      <w:bookmarkStart w:id="63" w:name="Q0000ZZZZ1ELM35L"/>
      <w:bookmarkStart w:id="64" w:name="Q00000000065E0IS"/>
      <w:bookmarkEnd w:id="63"/>
      <w:bookmarkEnd w:id="64"/>
    </w:p>
    <w:p w:rsidR="0096021B" w:rsidRDefault="00250F8C">
      <w:pPr>
        <w:spacing w:after="280" w:afterAutospacing="1"/>
        <w:jc w:val="both"/>
      </w:pPr>
      <w:bookmarkStart w:id="65" w:name="Q0001ZZZZ1ELM35L"/>
      <w:bookmarkStart w:id="66" w:name="regl_phr17"/>
      <w:bookmarkEnd w:id="65"/>
      <w:bookmarkEnd w:id="66"/>
      <w:r>
        <w:lastRenderedPageBreak/>
        <w:t xml:space="preserve">1.2. Согласно </w:t>
      </w:r>
      <w:hyperlink r:id="rId10" w:history="1">
        <w:r>
          <w:rPr>
            <w:color w:val="0000FF"/>
            <w:u w:val="single"/>
          </w:rPr>
          <w:t>пункту 1 Положения о Федеральной службе по надзору в сфере связи, информационных технологий и массовых коммуникаций</w:t>
        </w:r>
      </w:hyperlink>
      <w:r>
        <w:t xml:space="preserve">, утвержденного </w:t>
      </w:r>
      <w:hyperlink r:id="rId11" w:history="1">
        <w:r>
          <w:rPr>
            <w:color w:val="0000FF"/>
            <w:u w:val="single"/>
          </w:rPr>
          <w:t>постановлением Правительства Российской Федерации от 16.03.2009 N 228</w:t>
        </w:r>
      </w:hyperlink>
      <w:r>
        <w:t xml:space="preserve">, </w:t>
      </w:r>
      <w:proofErr w:type="spellStart"/>
      <w:r>
        <w:t>Роскомнадзор</w:t>
      </w:r>
      <w:proofErr w:type="spellEnd"/>
      <w:r>
        <w:t xml:space="preserve"> является уполномоченным федеральным органом исполнительной власти по защите прав субъектов персональных данных.</w:t>
      </w:r>
      <w:r>
        <w:br/>
      </w:r>
      <w:bookmarkStart w:id="67" w:name="Q0000ZZZZ2BV63EE"/>
      <w:bookmarkEnd w:id="67"/>
      <w:r>
        <w:br/>
      </w:r>
      <w:bookmarkStart w:id="68" w:name="Q0001ZZZZ2BV63EE"/>
      <w:bookmarkStart w:id="69" w:name="regl_phr18"/>
      <w:bookmarkEnd w:id="68"/>
      <w:bookmarkEnd w:id="69"/>
      <w:r>
        <w:t xml:space="preserve">В соответствии с </w:t>
      </w:r>
      <w:hyperlink r:id="rId12" w:history="1">
        <w:r>
          <w:rPr>
            <w:color w:val="0000FF"/>
            <w:u w:val="single"/>
          </w:rPr>
          <w:t>пунктом 3 части 5 статьи 23 Федерального закона от 27.07.2006 N 152-ФЗ "О персональных данных"</w:t>
        </w:r>
      </w:hyperlink>
      <w:r>
        <w:t xml:space="preserve"> (далее - Закон N 152-ФЗ) уполномоченный орган по защите прав субъектов персональных* обязан вести реестр операторов.</w:t>
      </w:r>
    </w:p>
    <w:p w:rsidR="0096021B" w:rsidRDefault="00250F8C">
      <w:pPr>
        <w:spacing w:after="280" w:afterAutospacing="1"/>
        <w:jc w:val="both"/>
      </w:pPr>
      <w:bookmarkStart w:id="70" w:name="Q0000ZZZZ22423F3"/>
      <w:bookmarkStart w:id="71" w:name="Q0000000007D60K4"/>
      <w:bookmarkStart w:id="72" w:name="Q0002ZZZZ1OEC3CT"/>
      <w:bookmarkStart w:id="73" w:name="regl_phr19"/>
      <w:bookmarkEnd w:id="70"/>
      <w:bookmarkEnd w:id="71"/>
      <w:bookmarkEnd w:id="72"/>
      <w:bookmarkEnd w:id="73"/>
      <w:r>
        <w:t>1.3. Ведение реестра операторов (далее - Реестр) включает в себя:</w:t>
      </w:r>
      <w:bookmarkStart w:id="74" w:name="Q0000ZZZZ1DRO3AK"/>
      <w:bookmarkStart w:id="75" w:name="Q0000000007D80K5"/>
      <w:bookmarkEnd w:id="74"/>
      <w:bookmarkEnd w:id="75"/>
    </w:p>
    <w:p w:rsidR="0096021B" w:rsidRDefault="00250F8C">
      <w:pPr>
        <w:spacing w:after="280" w:afterAutospacing="1"/>
        <w:jc w:val="both"/>
      </w:pPr>
      <w:bookmarkStart w:id="76" w:name="Q0001ZZZZ1DRO3AK"/>
      <w:bookmarkStart w:id="77" w:name="regl_phr20"/>
      <w:bookmarkEnd w:id="76"/>
      <w:bookmarkEnd w:id="77"/>
      <w:r>
        <w:t>1.3.1. Внесение сведений об Операторе в Реестр на основании поданного уведомления.</w:t>
      </w:r>
      <w:bookmarkStart w:id="78" w:name="Q0000ZZZZ1FJQ36L"/>
      <w:bookmarkStart w:id="79" w:name="Q0000000007DA0K6"/>
      <w:bookmarkEnd w:id="78"/>
      <w:bookmarkEnd w:id="79"/>
    </w:p>
    <w:p w:rsidR="0096021B" w:rsidRDefault="00250F8C">
      <w:pPr>
        <w:spacing w:after="280" w:afterAutospacing="1"/>
        <w:jc w:val="both"/>
      </w:pPr>
      <w:bookmarkStart w:id="80" w:name="Q0001ZZZZ1FJQ36L"/>
      <w:bookmarkStart w:id="81" w:name="regl_phr21"/>
      <w:bookmarkEnd w:id="80"/>
      <w:bookmarkEnd w:id="81"/>
      <w:r>
        <w:t>1.3.2. Внесение изменений в сведения об Операторе, содержащиеся в Реестре, на основании полученного информационного письма.</w:t>
      </w:r>
      <w:bookmarkStart w:id="82" w:name="Q0000ZZZZ1KH439F"/>
      <w:bookmarkStart w:id="83" w:name="Q0000000007DC0K7"/>
      <w:bookmarkEnd w:id="82"/>
      <w:bookmarkEnd w:id="83"/>
    </w:p>
    <w:p w:rsidR="0096021B" w:rsidRDefault="00250F8C">
      <w:pPr>
        <w:spacing w:after="280" w:afterAutospacing="1"/>
        <w:jc w:val="both"/>
      </w:pPr>
      <w:bookmarkStart w:id="84" w:name="Q0001ZZZZ1KH439F"/>
      <w:bookmarkStart w:id="85" w:name="regl_phr22"/>
      <w:bookmarkEnd w:id="84"/>
      <w:bookmarkEnd w:id="85"/>
      <w:r>
        <w:t>1.3.3. Внесение в Реестр сведений о прекращении Оператором обработки персональных данных на основании поступившего заявления.</w:t>
      </w:r>
      <w:bookmarkStart w:id="86" w:name="Q0000ZZZZ1AEC30U"/>
      <w:bookmarkStart w:id="87" w:name="Q0000000007DE0K8"/>
      <w:bookmarkEnd w:id="86"/>
      <w:bookmarkEnd w:id="87"/>
    </w:p>
    <w:p w:rsidR="0096021B" w:rsidRDefault="00250F8C">
      <w:pPr>
        <w:spacing w:after="280" w:afterAutospacing="1"/>
        <w:jc w:val="both"/>
      </w:pPr>
      <w:bookmarkStart w:id="88" w:name="Q0001ZZZZ1AEC30U"/>
      <w:bookmarkStart w:id="89" w:name="regl_phr23"/>
      <w:bookmarkEnd w:id="88"/>
      <w:bookmarkEnd w:id="89"/>
      <w:r>
        <w:t>1.3.4. Предоставление выписки из Реестра на основании поступившего заявления.</w:t>
      </w:r>
      <w:bookmarkStart w:id="90" w:name="Q0000ZZZZ1P3Q393"/>
      <w:bookmarkStart w:id="91" w:name="Q0000000007DG0K9"/>
      <w:bookmarkEnd w:id="90"/>
      <w:bookmarkEnd w:id="91"/>
    </w:p>
    <w:p w:rsidR="0096021B" w:rsidRDefault="00250F8C">
      <w:pPr>
        <w:spacing w:after="280" w:afterAutospacing="1"/>
        <w:jc w:val="both"/>
      </w:pPr>
      <w:bookmarkStart w:id="92" w:name="Q0001ZZZZ1P3Q393"/>
      <w:bookmarkStart w:id="93" w:name="regl_phr24"/>
      <w:bookmarkEnd w:id="92"/>
      <w:bookmarkEnd w:id="93"/>
      <w:r>
        <w:t xml:space="preserve">1.4. На Портале персональных данных и официальном сайте </w:t>
      </w:r>
      <w:proofErr w:type="spellStart"/>
      <w:r>
        <w:t>Роскомнадзора</w:t>
      </w:r>
      <w:proofErr w:type="spellEnd"/>
      <w:r>
        <w:t xml:space="preserve"> размещается вся информация, касающаяся ведения Реестра, в том числе:</w:t>
      </w:r>
      <w:bookmarkStart w:id="94" w:name="Q0000ZZZZ1E7S373"/>
      <w:bookmarkStart w:id="95" w:name="Q0000000007DI0KA"/>
      <w:bookmarkEnd w:id="94"/>
      <w:bookmarkEnd w:id="95"/>
    </w:p>
    <w:p w:rsidR="0096021B" w:rsidRDefault="00250F8C">
      <w:pPr>
        <w:spacing w:after="280" w:afterAutospacing="1"/>
        <w:jc w:val="both"/>
      </w:pPr>
      <w:bookmarkStart w:id="96" w:name="Q0001ZZZZ1E7S373"/>
      <w:bookmarkStart w:id="97" w:name="regl_phr25"/>
      <w:bookmarkEnd w:id="96"/>
      <w:bookmarkEnd w:id="97"/>
      <w:r>
        <w:t>1.4.1. Рекомендованная форма уведомления об обработке (о намерении осуществлять обработку) персональных данных (Уведомление) (</w:t>
      </w:r>
      <w:hyperlink r:id="rId13" w:history="1">
        <w:r>
          <w:rPr>
            <w:color w:val="0000FF"/>
            <w:u w:val="single"/>
          </w:rPr>
          <w:t>Приложение N 1</w:t>
        </w:r>
      </w:hyperlink>
      <w:r>
        <w:t>).     </w:t>
      </w:r>
      <w:bookmarkStart w:id="98" w:name="Q0000ZZZZ1DLA343"/>
      <w:bookmarkStart w:id="99" w:name="Q0000000007DK0KB"/>
      <w:bookmarkEnd w:id="98"/>
      <w:bookmarkEnd w:id="99"/>
    </w:p>
    <w:p w:rsidR="0096021B" w:rsidRDefault="00250F8C">
      <w:pPr>
        <w:spacing w:after="280" w:afterAutospacing="1"/>
        <w:jc w:val="both"/>
      </w:pPr>
      <w:bookmarkStart w:id="100" w:name="Q0001ZZZZ1DLA343"/>
      <w:bookmarkStart w:id="101" w:name="regl_phr26"/>
      <w:bookmarkEnd w:id="100"/>
      <w:bookmarkEnd w:id="101"/>
      <w:r>
        <w:t>1.4.2. Рекомендованная форма уведомления о внесении изменений в сведения об операторе в Реестре (Информационное письмо) (</w:t>
      </w:r>
      <w:hyperlink r:id="rId14" w:history="1">
        <w:r>
          <w:rPr>
            <w:color w:val="0000FF"/>
            <w:u w:val="single"/>
          </w:rPr>
          <w:t>Приложение N 2</w:t>
        </w:r>
      </w:hyperlink>
      <w:r>
        <w:t>).</w:t>
      </w:r>
      <w:bookmarkStart w:id="102" w:name="Q0000ZZZZ1CJK34B"/>
      <w:bookmarkStart w:id="103" w:name="Q0000000007DM0KC"/>
      <w:bookmarkEnd w:id="102"/>
      <w:bookmarkEnd w:id="103"/>
    </w:p>
    <w:p w:rsidR="0096021B" w:rsidRDefault="00250F8C">
      <w:pPr>
        <w:spacing w:after="280" w:afterAutospacing="1"/>
        <w:jc w:val="both"/>
      </w:pPr>
      <w:bookmarkStart w:id="104" w:name="Q0001ZZZZ1CJK34B"/>
      <w:bookmarkStart w:id="105" w:name="regl_phr27"/>
      <w:bookmarkEnd w:id="104"/>
      <w:bookmarkEnd w:id="105"/>
      <w:r>
        <w:t>1.4.3. Рекомендованная форма заявления о прекращении оператором обработки персональных данных (</w:t>
      </w:r>
      <w:hyperlink r:id="rId15" w:history="1">
        <w:r>
          <w:rPr>
            <w:color w:val="0000FF"/>
            <w:u w:val="single"/>
          </w:rPr>
          <w:t>Приложение N 3</w:t>
        </w:r>
      </w:hyperlink>
      <w:r>
        <w:t>).     </w:t>
      </w:r>
      <w:bookmarkStart w:id="106" w:name="Q0000ZZZZ1CLK34E"/>
      <w:bookmarkStart w:id="107" w:name="Q0000000007DO0KD"/>
      <w:bookmarkEnd w:id="106"/>
      <w:bookmarkEnd w:id="107"/>
    </w:p>
    <w:p w:rsidR="0096021B" w:rsidRDefault="00250F8C">
      <w:pPr>
        <w:spacing w:after="280" w:afterAutospacing="1"/>
        <w:jc w:val="both"/>
      </w:pPr>
      <w:bookmarkStart w:id="108" w:name="Q0001ZZZZ1CLK34E"/>
      <w:bookmarkStart w:id="109" w:name="regl_phr28"/>
      <w:bookmarkEnd w:id="108"/>
      <w:bookmarkEnd w:id="109"/>
      <w:r>
        <w:t>1.4.4. Рекомендованная форма заявления о предоставлении выписки из Реестра (</w:t>
      </w:r>
      <w:hyperlink r:id="rId16" w:history="1">
        <w:r>
          <w:rPr>
            <w:color w:val="0000FF"/>
            <w:u w:val="single"/>
          </w:rPr>
          <w:t>Приложение N 4</w:t>
        </w:r>
      </w:hyperlink>
      <w:r>
        <w:t>).     </w:t>
      </w:r>
      <w:bookmarkStart w:id="110" w:name="Q0000ZZZZ1F0637L"/>
      <w:bookmarkStart w:id="111" w:name="Q0000000007DA0K5"/>
      <w:bookmarkEnd w:id="110"/>
      <w:bookmarkEnd w:id="111"/>
    </w:p>
    <w:p w:rsidR="0096021B" w:rsidRDefault="00250F8C">
      <w:pPr>
        <w:spacing w:after="280" w:afterAutospacing="1"/>
        <w:jc w:val="both"/>
      </w:pPr>
      <w:bookmarkStart w:id="112" w:name="Q0001ZZZZ1F0637L"/>
      <w:bookmarkStart w:id="113" w:name="regl_phr29"/>
      <w:bookmarkEnd w:id="112"/>
      <w:bookmarkEnd w:id="113"/>
      <w:r>
        <w:t>1.4.5. Общедоступные сведения об Операторе, содержащиеся в Реестре.</w:t>
      </w:r>
      <w:bookmarkStart w:id="114" w:name="Q0000ZZZZ1FTS37Q"/>
      <w:bookmarkStart w:id="115" w:name="Q0001ZZZZ1FTS37Q"/>
      <w:bookmarkStart w:id="116" w:name="Q000000001VHS3KB"/>
      <w:bookmarkStart w:id="117" w:name="Q0000000007DC0K6"/>
      <w:bookmarkEnd w:id="114"/>
      <w:bookmarkEnd w:id="115"/>
      <w:bookmarkEnd w:id="116"/>
      <w:bookmarkEnd w:id="117"/>
    </w:p>
    <w:p w:rsidR="0096021B" w:rsidRDefault="00250F8C">
      <w:pPr>
        <w:spacing w:after="280" w:afterAutospacing="1"/>
      </w:pPr>
      <w:bookmarkStart w:id="118" w:name="Q0002ZZZZ1FTS37Q"/>
      <w:bookmarkStart w:id="119" w:name="regl_phr30"/>
      <w:bookmarkEnd w:id="118"/>
      <w:bookmarkEnd w:id="119"/>
      <w:r>
        <w:t xml:space="preserve">2. Основные понятия </w:t>
      </w:r>
      <w:bookmarkStart w:id="120" w:name="Q0000000007DE0K7"/>
      <w:bookmarkEnd w:id="120"/>
    </w:p>
    <w:p w:rsidR="0096021B" w:rsidRDefault="00250F8C">
      <w:pPr>
        <w:spacing w:after="280" w:afterAutospacing="1"/>
        <w:jc w:val="both"/>
      </w:pPr>
      <w:bookmarkStart w:id="121" w:name="Q0001ZZZZ1ONM3DK"/>
      <w:bookmarkStart w:id="122" w:name="regl_phr31"/>
      <w:bookmarkEnd w:id="121"/>
      <w:bookmarkEnd w:id="122"/>
      <w:r>
        <w:t>2.1. Оператор - федеральные органы государственной власти, органы государственной власти субъектов Российской Федерации, иные государственные органы (далее - государственные органы), органы местного самоуправления, иными муниципальными органами (далее - муниципальные органы), юридическое или физическое лицо, организующее и (или) осуществляющее обработку персональных данных, а также определяющее цели и содержание обработки персональных данных.</w:t>
      </w:r>
      <w:bookmarkStart w:id="123" w:name="Q0000ZZZZ1QM03GA"/>
      <w:bookmarkStart w:id="124" w:name="Q0000000007DG0K8"/>
      <w:bookmarkEnd w:id="123"/>
      <w:bookmarkEnd w:id="124"/>
    </w:p>
    <w:p w:rsidR="0096021B" w:rsidRDefault="00250F8C">
      <w:pPr>
        <w:spacing w:after="280" w:afterAutospacing="1"/>
        <w:jc w:val="both"/>
      </w:pPr>
      <w:bookmarkStart w:id="125" w:name="Q0001ZZZZ1QM03GA"/>
      <w:bookmarkStart w:id="126" w:name="regl_phr32"/>
      <w:bookmarkEnd w:id="125"/>
      <w:bookmarkEnd w:id="126"/>
      <w:r>
        <w:t xml:space="preserve">2.2. Официальный сайт - сайт </w:t>
      </w:r>
      <w:proofErr w:type="spellStart"/>
      <w:r>
        <w:t>Роскомнадзора</w:t>
      </w:r>
      <w:proofErr w:type="spellEnd"/>
      <w:r>
        <w:t xml:space="preserve"> в информационно-телекоммуникационной сети "Интернет" по адресу http://rkn.gov.ru</w:t>
      </w:r>
      <w:bookmarkStart w:id="127" w:name="Q0000ZZZZ1OFG3CK"/>
      <w:bookmarkStart w:id="128" w:name="Q0000000007DI0K9"/>
      <w:bookmarkEnd w:id="127"/>
      <w:bookmarkEnd w:id="128"/>
    </w:p>
    <w:p w:rsidR="0096021B" w:rsidRDefault="00250F8C">
      <w:pPr>
        <w:spacing w:after="280" w:afterAutospacing="1"/>
        <w:jc w:val="both"/>
      </w:pPr>
      <w:bookmarkStart w:id="129" w:name="Q0001ZZZZ1OFG3CK"/>
      <w:bookmarkStart w:id="130" w:name="regl_phr33"/>
      <w:bookmarkEnd w:id="129"/>
      <w:bookmarkEnd w:id="130"/>
      <w:r>
        <w:t>2.3. Портал персональных данных - сайт уполномоченного органа по защите прав субъектов персональных данных в информационно-телекоммуникационной сети "Интернет" по адресу http://pd.rkn.gov.ru/.</w:t>
      </w:r>
      <w:bookmarkStart w:id="131" w:name="Q0000ZZZZ1KH039B"/>
      <w:bookmarkStart w:id="132" w:name="Q0000000007DK0KA"/>
      <w:bookmarkEnd w:id="131"/>
      <w:bookmarkEnd w:id="132"/>
    </w:p>
    <w:p w:rsidR="0096021B" w:rsidRDefault="00250F8C">
      <w:pPr>
        <w:spacing w:after="280" w:afterAutospacing="1"/>
        <w:jc w:val="both"/>
      </w:pPr>
      <w:bookmarkStart w:id="133" w:name="Q0001ZZZZ1KH039B"/>
      <w:bookmarkStart w:id="134" w:name="regl_phr34"/>
      <w:bookmarkEnd w:id="133"/>
      <w:bookmarkEnd w:id="134"/>
      <w:r>
        <w:t xml:space="preserve">2.4. 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</w:t>
      </w:r>
      <w:r>
        <w:lastRenderedPageBreak/>
        <w:t>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bookmarkStart w:id="135" w:name="Q0000ZZZZ1LV637B"/>
      <w:bookmarkStart w:id="136" w:name="Q0000000007DM0KB"/>
      <w:bookmarkEnd w:id="135"/>
      <w:bookmarkEnd w:id="136"/>
    </w:p>
    <w:p w:rsidR="0096021B" w:rsidRDefault="00250F8C">
      <w:pPr>
        <w:spacing w:after="280" w:afterAutospacing="1"/>
        <w:jc w:val="both"/>
      </w:pPr>
      <w:bookmarkStart w:id="137" w:name="Q0001ZZZZ1LV637B"/>
      <w:bookmarkStart w:id="138" w:name="regl_phr35"/>
      <w:bookmarkEnd w:id="137"/>
      <w:bookmarkEnd w:id="138"/>
      <w:r>
        <w:t>2.5. Персональные данные - любая информация, относящаяся к прямо или косвенно определенному или определяемому физическому лицу (далее - субъект персональных данных) (фамилия, имя, отчество, год, месяц, дата рождения, место рождения, адрес, семейное положение, социальное положение, имущественное положение, образование, профессия, доходы, другая информация, относящаяся к субъекту персональных данных).</w:t>
      </w:r>
      <w:bookmarkStart w:id="139" w:name="Q0000ZZZZ1O9G3CA"/>
      <w:bookmarkStart w:id="140" w:name="Q0000000007DO0KC"/>
      <w:bookmarkEnd w:id="139"/>
      <w:bookmarkEnd w:id="140"/>
    </w:p>
    <w:p w:rsidR="0096021B" w:rsidRDefault="00250F8C">
      <w:pPr>
        <w:spacing w:after="280" w:afterAutospacing="1"/>
        <w:jc w:val="both"/>
      </w:pPr>
      <w:bookmarkStart w:id="141" w:name="Q0001ZZZZ1O9G3CA"/>
      <w:bookmarkStart w:id="142" w:name="regl_phr36"/>
      <w:bookmarkEnd w:id="141"/>
      <w:bookmarkEnd w:id="142"/>
      <w:r>
        <w:t>2.6. Специальные категории персональных данных (расовая, национальная принадлежности, политические взгляды, религиозные или философские убеждения, состояния здоровья, интимной жизни).</w:t>
      </w:r>
      <w:bookmarkStart w:id="143" w:name="Q0000ZZZZ1N2C3AM"/>
      <w:bookmarkStart w:id="144" w:name="Q0000000007DQ0KD"/>
      <w:bookmarkEnd w:id="143"/>
      <w:bookmarkEnd w:id="144"/>
    </w:p>
    <w:p w:rsidR="0096021B" w:rsidRDefault="00250F8C">
      <w:pPr>
        <w:spacing w:after="280" w:afterAutospacing="1"/>
        <w:jc w:val="both"/>
      </w:pPr>
      <w:bookmarkStart w:id="145" w:name="Q0001ZZZZ1N2C3AM"/>
      <w:bookmarkStart w:id="146" w:name="regl_phr37"/>
      <w:bookmarkEnd w:id="145"/>
      <w:bookmarkEnd w:id="146"/>
      <w:r>
        <w:t>2.7. Биометрические персональные данные (сведения, которые характеризуют физиологические и биологические особенности человека, на основе которых можно установить его личность (биометрические персональные данные) и которые используются Оператором для установления личности субъекта персональных данных.</w:t>
      </w:r>
      <w:bookmarkStart w:id="147" w:name="Q0000ZZZZ1NLG3C6"/>
      <w:bookmarkStart w:id="148" w:name="Q0001ZZZZ1NLG3C6"/>
      <w:bookmarkStart w:id="149" w:name="Q000000000QOUJ31"/>
      <w:bookmarkStart w:id="150" w:name="Q0000000007DS0KE"/>
      <w:bookmarkEnd w:id="147"/>
      <w:bookmarkEnd w:id="148"/>
      <w:bookmarkEnd w:id="149"/>
      <w:bookmarkEnd w:id="150"/>
    </w:p>
    <w:p w:rsidR="0096021B" w:rsidRDefault="00250F8C">
      <w:pPr>
        <w:spacing w:after="280" w:afterAutospacing="1"/>
      </w:pPr>
      <w:bookmarkStart w:id="151" w:name="Q0002ZZZZ1NLG3C6"/>
      <w:bookmarkStart w:id="152" w:name="regl_phr38"/>
      <w:bookmarkEnd w:id="151"/>
      <w:bookmarkEnd w:id="152"/>
      <w:r>
        <w:t>3. Уведомление об обработке (намерении осуществлять обработку) персональных данных (Уведомление)</w:t>
      </w:r>
      <w:bookmarkStart w:id="153" w:name="Q0000000007DE0K6"/>
      <w:bookmarkEnd w:id="153"/>
    </w:p>
    <w:p w:rsidR="0096021B" w:rsidRDefault="00250F8C">
      <w:pPr>
        <w:spacing w:after="280" w:afterAutospacing="1"/>
        <w:jc w:val="both"/>
      </w:pPr>
      <w:bookmarkStart w:id="154" w:name="Q0001ZZZZ1IJO398"/>
      <w:bookmarkStart w:id="155" w:name="regl_phr39"/>
      <w:bookmarkEnd w:id="154"/>
      <w:bookmarkEnd w:id="155"/>
      <w:r>
        <w:t>3.1. Уведомление уполномоченного органа по защите прав субъектов персональных данных осуществляется Оператором до начала обработки персональных данных и включает следующие сведения:</w:t>
      </w:r>
      <w:bookmarkStart w:id="156" w:name="Q0000ZZZZ1F3S39C"/>
      <w:bookmarkStart w:id="157" w:name="Q0000000007DG0K7"/>
      <w:bookmarkEnd w:id="156"/>
      <w:bookmarkEnd w:id="157"/>
    </w:p>
    <w:p w:rsidR="0096021B" w:rsidRDefault="00250F8C">
      <w:pPr>
        <w:spacing w:after="280" w:afterAutospacing="1"/>
        <w:jc w:val="both"/>
      </w:pPr>
      <w:bookmarkStart w:id="158" w:name="Q0001ZZZZ1F3S39C"/>
      <w:bookmarkStart w:id="159" w:name="regl_phr40"/>
      <w:bookmarkEnd w:id="158"/>
      <w:bookmarkEnd w:id="159"/>
      <w:r>
        <w:t>3.1.1. Наименование (фамилия, имя, отчество), адрес Оператора, включающие в себя:</w:t>
      </w:r>
      <w:bookmarkStart w:id="160" w:name="Q0000ZZZZ1AIS33C"/>
      <w:bookmarkStart w:id="161" w:name="Q0000000007DI0K8"/>
      <w:bookmarkEnd w:id="160"/>
      <w:bookmarkEnd w:id="161"/>
    </w:p>
    <w:p w:rsidR="0096021B" w:rsidRDefault="00250F8C">
      <w:pPr>
        <w:spacing w:after="280" w:afterAutospacing="1"/>
        <w:jc w:val="both"/>
      </w:pPr>
      <w:bookmarkStart w:id="162" w:name="Q0001ZZZZ1AIS33C"/>
      <w:bookmarkStart w:id="163" w:name="regl_phr41"/>
      <w:bookmarkEnd w:id="162"/>
      <w:bookmarkEnd w:id="163"/>
      <w:r>
        <w:t>3.1.1.1. Для юридических лиц (Операторов):</w:t>
      </w:r>
      <w:r>
        <w:br/>
      </w:r>
      <w:bookmarkStart w:id="164" w:name="Q0000ZZZZ1VEU397"/>
      <w:bookmarkEnd w:id="164"/>
      <w:r>
        <w:br/>
      </w:r>
      <w:bookmarkStart w:id="165" w:name="Q0001ZZZZ1VEU397"/>
      <w:bookmarkStart w:id="166" w:name="regl_phr42"/>
      <w:bookmarkEnd w:id="165"/>
      <w:bookmarkEnd w:id="166"/>
      <w:r>
        <w:t>полное наименование с указанием организационно-правовой формы и сокращенное наименование юридического лица (Оператора), осуществляющего обработку персональных данных;</w:t>
      </w:r>
      <w:r>
        <w:br/>
      </w:r>
      <w:bookmarkStart w:id="167" w:name="Q0000ZZZZ2CAU3LC"/>
      <w:bookmarkEnd w:id="167"/>
      <w:r>
        <w:br/>
      </w:r>
      <w:bookmarkStart w:id="168" w:name="Q0001ZZZZ2CAU3LC"/>
      <w:bookmarkStart w:id="169" w:name="regl_phr43"/>
      <w:bookmarkEnd w:id="168"/>
      <w:bookmarkEnd w:id="169"/>
      <w:r>
        <w:t>наименование филиалов (представительств) юридического лица (Оператора), осуществляющего обработку персональных данных;</w:t>
      </w:r>
      <w:r>
        <w:br/>
      </w:r>
      <w:bookmarkStart w:id="170" w:name="Q0000ZZZZ2KMS3N5"/>
      <w:bookmarkEnd w:id="170"/>
      <w:r>
        <w:br/>
      </w:r>
      <w:bookmarkStart w:id="171" w:name="Q0001ZZZZ2KMS3N5"/>
      <w:bookmarkStart w:id="172" w:name="regl_phr44"/>
      <w:bookmarkEnd w:id="171"/>
      <w:bookmarkEnd w:id="172"/>
      <w:r>
        <w:t>адрес Оператора;</w:t>
      </w:r>
      <w:r>
        <w:br/>
      </w:r>
      <w:bookmarkStart w:id="173" w:name="Q0000ZZZZ2DPQ3KF"/>
      <w:bookmarkEnd w:id="173"/>
      <w:r>
        <w:br/>
      </w:r>
      <w:bookmarkStart w:id="174" w:name="Q0001ZZZZ2DPQ3KF"/>
      <w:bookmarkStart w:id="175" w:name="regl_phr45"/>
      <w:bookmarkEnd w:id="174"/>
      <w:bookmarkEnd w:id="175"/>
      <w:r>
        <w:t>индивидуальный номер налогоплательщика (ИНН);</w:t>
      </w:r>
      <w:r>
        <w:br/>
      </w:r>
      <w:bookmarkStart w:id="176" w:name="Q0000ZZZZ2A4E3BB"/>
      <w:bookmarkEnd w:id="176"/>
      <w:r>
        <w:br/>
      </w:r>
      <w:bookmarkStart w:id="177" w:name="Q0001ZZZZ2A4E3BB"/>
      <w:bookmarkStart w:id="178" w:name="regl_phr46"/>
      <w:bookmarkEnd w:id="177"/>
      <w:bookmarkEnd w:id="178"/>
      <w:r>
        <w:t>основной государственный регистрационный номер (ОГРН).</w:t>
      </w:r>
      <w:bookmarkStart w:id="179" w:name="Q0000ZZZZ1AUQ366"/>
      <w:bookmarkStart w:id="180" w:name="Q0000000007DK0K9"/>
      <w:bookmarkEnd w:id="179"/>
      <w:bookmarkEnd w:id="180"/>
    </w:p>
    <w:p w:rsidR="0096021B" w:rsidRDefault="00250F8C">
      <w:pPr>
        <w:spacing w:after="280" w:afterAutospacing="1"/>
        <w:jc w:val="both"/>
      </w:pPr>
      <w:bookmarkStart w:id="181" w:name="Q0001ZZZZ1AUQ366"/>
      <w:bookmarkStart w:id="182" w:name="regl_phr47"/>
      <w:bookmarkEnd w:id="181"/>
      <w:bookmarkEnd w:id="182"/>
      <w:r>
        <w:t>3.1.1.2. Для физических лиц:</w:t>
      </w:r>
      <w:r>
        <w:br/>
      </w:r>
      <w:bookmarkStart w:id="183" w:name="Q0000ZZZZ24123GG"/>
      <w:bookmarkEnd w:id="183"/>
      <w:r>
        <w:br/>
      </w:r>
      <w:bookmarkStart w:id="184" w:name="Q0001ZZZZ24123GG"/>
      <w:bookmarkStart w:id="185" w:name="regl_phr48"/>
      <w:bookmarkEnd w:id="184"/>
      <w:bookmarkEnd w:id="185"/>
      <w:r>
        <w:t>фамилия, имя, отчество (при наличии) физического лица (Оператора);</w:t>
      </w:r>
      <w:r>
        <w:br/>
      </w:r>
      <w:bookmarkStart w:id="186" w:name="Q0000ZZZZ2DL03IP"/>
      <w:bookmarkEnd w:id="186"/>
      <w:r>
        <w:br/>
      </w:r>
      <w:bookmarkStart w:id="187" w:name="Q0001ZZZZ2DL03IP"/>
      <w:bookmarkStart w:id="188" w:name="regl_phr49"/>
      <w:bookmarkEnd w:id="187"/>
      <w:bookmarkEnd w:id="188"/>
      <w:r>
        <w:t>адрес Оператора;</w:t>
      </w:r>
      <w:r>
        <w:br/>
      </w:r>
      <w:bookmarkStart w:id="189" w:name="Q0000ZZZZ23LE3I8"/>
      <w:bookmarkEnd w:id="189"/>
      <w:r>
        <w:br/>
      </w:r>
      <w:bookmarkStart w:id="190" w:name="Q0001ZZZZ23LE3I8"/>
      <w:bookmarkStart w:id="191" w:name="regl_phr50"/>
      <w:bookmarkEnd w:id="190"/>
      <w:bookmarkEnd w:id="191"/>
      <w:r>
        <w:t>данные документа, удостоверяющего личность, дата его выдачи, наименование органа, выдавшего документ;</w:t>
      </w:r>
      <w:r>
        <w:br/>
      </w:r>
      <w:bookmarkStart w:id="192" w:name="Q0000ZZZZ251E3A7"/>
      <w:bookmarkEnd w:id="192"/>
      <w:r>
        <w:br/>
      </w:r>
      <w:bookmarkStart w:id="193" w:name="Q0001ZZZZ251E3A7"/>
      <w:bookmarkStart w:id="194" w:name="regl_phr51"/>
      <w:bookmarkEnd w:id="193"/>
      <w:bookmarkEnd w:id="194"/>
      <w:r>
        <w:t>индивидуальный номер налогоплательщика (ИНН, при наличии).</w:t>
      </w:r>
      <w:bookmarkStart w:id="195" w:name="Q0000ZZZZ199S33U"/>
      <w:bookmarkStart w:id="196" w:name="Q0000000007DM0KA"/>
      <w:bookmarkEnd w:id="195"/>
      <w:bookmarkEnd w:id="196"/>
    </w:p>
    <w:p w:rsidR="0096021B" w:rsidRDefault="00250F8C">
      <w:pPr>
        <w:spacing w:after="280" w:afterAutospacing="1"/>
        <w:jc w:val="both"/>
      </w:pPr>
      <w:bookmarkStart w:id="197" w:name="Q0001ZZZZ199S33U"/>
      <w:bookmarkStart w:id="198" w:name="regl_phr52"/>
      <w:bookmarkEnd w:id="197"/>
      <w:bookmarkEnd w:id="198"/>
      <w:r>
        <w:t>3.1.1.3. Для государственных и муниципальных органов (Операторов):</w:t>
      </w:r>
      <w:r>
        <w:br/>
      </w:r>
      <w:bookmarkStart w:id="199" w:name="Q0000ZZZZ1TME3FD"/>
      <w:bookmarkEnd w:id="199"/>
      <w:r>
        <w:br/>
      </w:r>
      <w:bookmarkStart w:id="200" w:name="Q0001ZZZZ1TME3FD"/>
      <w:bookmarkStart w:id="201" w:name="regl_phr53"/>
      <w:bookmarkEnd w:id="200"/>
      <w:bookmarkEnd w:id="201"/>
      <w:r>
        <w:t>полное и сокращенное наименование государственного, муниципального органа;</w:t>
      </w:r>
      <w:r>
        <w:br/>
      </w:r>
      <w:bookmarkStart w:id="202" w:name="Q0000ZZZZ2BTA3JE"/>
      <w:bookmarkEnd w:id="202"/>
      <w:r>
        <w:br/>
      </w:r>
      <w:bookmarkStart w:id="203" w:name="Q0001ZZZZ2BTA3JE"/>
      <w:bookmarkStart w:id="204" w:name="regl_phr54"/>
      <w:bookmarkEnd w:id="203"/>
      <w:bookmarkEnd w:id="204"/>
      <w:r>
        <w:t>наименование территориальных органов, осуществляющих обработку персональных данных;</w:t>
      </w:r>
      <w:r>
        <w:br/>
      </w:r>
      <w:bookmarkStart w:id="205" w:name="Q0002ZZZZ2KMS3N5"/>
      <w:bookmarkEnd w:id="205"/>
      <w:r>
        <w:br/>
      </w:r>
      <w:bookmarkStart w:id="206" w:name="Q0003ZZZZ2KMS3N5"/>
      <w:bookmarkStart w:id="207" w:name="regl_phr55"/>
      <w:bookmarkEnd w:id="206"/>
      <w:bookmarkEnd w:id="207"/>
      <w:r>
        <w:t>адрес Оператора;</w:t>
      </w:r>
      <w:r>
        <w:br/>
      </w:r>
      <w:bookmarkStart w:id="208" w:name="Q0002ZZZZ2DPQ3KF"/>
      <w:bookmarkEnd w:id="208"/>
      <w:r>
        <w:lastRenderedPageBreak/>
        <w:br/>
      </w:r>
      <w:bookmarkStart w:id="209" w:name="Q0003ZZZZ2DPQ3KF"/>
      <w:bookmarkStart w:id="210" w:name="regl_phr56"/>
      <w:bookmarkEnd w:id="209"/>
      <w:bookmarkEnd w:id="210"/>
      <w:r>
        <w:t>индивидуальный номер налогоплательщика (ИНН);</w:t>
      </w:r>
      <w:r>
        <w:br/>
      </w:r>
      <w:bookmarkStart w:id="211" w:name="Q0000ZZZZ2I903MG"/>
      <w:bookmarkEnd w:id="211"/>
      <w:r>
        <w:br/>
      </w:r>
      <w:bookmarkStart w:id="212" w:name="Q0001ZZZZ2I903MG"/>
      <w:bookmarkStart w:id="213" w:name="regl_phr57"/>
      <w:bookmarkEnd w:id="212"/>
      <w:bookmarkEnd w:id="213"/>
      <w:r>
        <w:t>основной государственный регистрационный номер (ОГРН).</w:t>
      </w:r>
      <w:r>
        <w:br/>
      </w:r>
      <w:bookmarkStart w:id="214" w:name="Q0000ZZZZ2HHE3M6"/>
      <w:bookmarkEnd w:id="214"/>
      <w:r>
        <w:br/>
      </w:r>
      <w:bookmarkStart w:id="215" w:name="Q0001ZZZZ2HHE3M6"/>
      <w:bookmarkStart w:id="216" w:name="regl_phr58"/>
      <w:bookmarkEnd w:id="215"/>
      <w:bookmarkEnd w:id="216"/>
      <w:r>
        <w:t>При указании наименования (фамилии, имени, отчества), адреса Оператора, а также направления деятельности рекомендуется использовать также ссылки на код(ы) классификаторов (ОКВЭД, ОКПО, ОКОГУ, ОКОП, ОКФС).</w:t>
      </w:r>
      <w:bookmarkStart w:id="217" w:name="Q0000ZZZZ1ICE39G"/>
      <w:bookmarkStart w:id="218" w:name="Q0000000007DO0KB"/>
      <w:bookmarkEnd w:id="217"/>
      <w:bookmarkEnd w:id="218"/>
    </w:p>
    <w:p w:rsidR="0096021B" w:rsidRDefault="00250F8C">
      <w:pPr>
        <w:spacing w:after="280" w:afterAutospacing="1"/>
        <w:jc w:val="both"/>
      </w:pPr>
      <w:bookmarkStart w:id="219" w:name="Q0001ZZZZ1ICE39G"/>
      <w:bookmarkStart w:id="220" w:name="regl_phr59"/>
      <w:bookmarkEnd w:id="219"/>
      <w:bookmarkEnd w:id="220"/>
      <w:r>
        <w:t>3.1.2. Цель обработки персональных данных. Указываются цели обработки персональных данных, а также их соответствие деятельности, при которой такая обработка осуществляется.</w:t>
      </w:r>
      <w:bookmarkStart w:id="221" w:name="Q0000ZZZZ1E3838M"/>
      <w:bookmarkStart w:id="222" w:name="Q0000000007DQ0KC"/>
      <w:bookmarkEnd w:id="221"/>
      <w:bookmarkEnd w:id="222"/>
    </w:p>
    <w:p w:rsidR="0096021B" w:rsidRDefault="00250F8C">
      <w:pPr>
        <w:spacing w:after="280" w:afterAutospacing="1"/>
        <w:jc w:val="both"/>
      </w:pPr>
      <w:bookmarkStart w:id="223" w:name="Q0001ZZZZ1E3838M"/>
      <w:bookmarkStart w:id="224" w:name="regl_phr60"/>
      <w:bookmarkEnd w:id="223"/>
      <w:bookmarkEnd w:id="224"/>
      <w:r>
        <w:t>3.1.3. Категории персональных данных. Рекомендуется учитывать все категории персональных данных, подлежащих обработке Оператором.</w:t>
      </w:r>
      <w:bookmarkStart w:id="225" w:name="Q0000ZZZZ1E9K36V"/>
      <w:bookmarkStart w:id="226" w:name="Q0000000007DS0KD"/>
      <w:bookmarkEnd w:id="225"/>
      <w:bookmarkEnd w:id="226"/>
    </w:p>
    <w:p w:rsidR="0096021B" w:rsidRDefault="00250F8C">
      <w:pPr>
        <w:spacing w:after="280" w:afterAutospacing="1"/>
        <w:jc w:val="both"/>
      </w:pPr>
      <w:bookmarkStart w:id="227" w:name="Q0001ZZZZ1E9K36V"/>
      <w:bookmarkStart w:id="228" w:name="regl_phr61"/>
      <w:bookmarkEnd w:id="227"/>
      <w:bookmarkEnd w:id="228"/>
      <w:r>
        <w:t>3.1.4. Категории субъектов, персональные данные которых обрабатываются.</w:t>
      </w:r>
      <w:r>
        <w:br/>
      </w:r>
      <w:bookmarkStart w:id="229" w:name="Q0000ZZZZ26CA3DH"/>
      <w:bookmarkEnd w:id="229"/>
      <w:r>
        <w:br/>
      </w:r>
      <w:bookmarkStart w:id="230" w:name="Q0001ZZZZ26CA3DH"/>
      <w:bookmarkStart w:id="231" w:name="regl_phr62"/>
      <w:bookmarkEnd w:id="230"/>
      <w:bookmarkEnd w:id="231"/>
      <w:r>
        <w:t>Рекомендуется указать категории субъектов персональных данных и виды отношений Оператора с субъектами (физическими лицами), персональные данные которых обрабатываются (например: работники (субъекты), состоящие в трудовых отношениях с юридическим лицом (Оператором), физические лица (абонент, пассажир, заемщик, вкладчик, страхователь, заказчик и др.) (субъекты), состоящие в договорных или иных гражданско-правовых отношениях с юридическим лицом (Оператором), и др.).</w:t>
      </w:r>
      <w:bookmarkStart w:id="232" w:name="Q0000ZZZZ1H7C39G"/>
      <w:bookmarkStart w:id="233" w:name="Q0000000007DU0KE"/>
      <w:bookmarkEnd w:id="232"/>
      <w:bookmarkEnd w:id="233"/>
    </w:p>
    <w:p w:rsidR="0096021B" w:rsidRDefault="00250F8C">
      <w:pPr>
        <w:spacing w:after="280" w:afterAutospacing="1"/>
        <w:jc w:val="both"/>
      </w:pPr>
      <w:bookmarkStart w:id="234" w:name="Q0001ZZZZ1H7C39G"/>
      <w:bookmarkStart w:id="235" w:name="regl_phr63"/>
      <w:bookmarkEnd w:id="234"/>
      <w:bookmarkEnd w:id="235"/>
      <w:r>
        <w:t>3.1.5. Правовое основание обработки персональных данных.</w:t>
      </w:r>
      <w:r>
        <w:br/>
      </w:r>
      <w:bookmarkStart w:id="236" w:name="Q0000ZZZZ28F63J3"/>
      <w:bookmarkEnd w:id="236"/>
      <w:r>
        <w:br/>
      </w:r>
      <w:bookmarkStart w:id="237" w:name="Q0001ZZZZ28F63J3"/>
      <w:bookmarkStart w:id="238" w:name="regl_phr64"/>
      <w:bookmarkEnd w:id="237"/>
      <w:bookmarkEnd w:id="238"/>
      <w:r>
        <w:t xml:space="preserve">Рекомендуется указать весь перечень нормативных правовых актов, которые закрепляют основания и порядок обработки Оператором персональных данных и соответствуют полномочиям Оператора. Не рекомендуется указывать в качестве правового основания </w:t>
      </w:r>
      <w:hyperlink r:id="rId17" w:history="1">
        <w:r>
          <w:rPr>
            <w:color w:val="0000FF"/>
            <w:u w:val="single"/>
          </w:rPr>
          <w:t>часть 1 статьи 6 Закона N 152-ФЗ</w:t>
        </w:r>
      </w:hyperlink>
      <w:r>
        <w:t>. Номер и наименование лицензии на осуществляемый вид деятельности (для лицензируемых видов деятельности) и пункт лицензионных условий, закрепляющий запрет на передачу персональных данных (или информации, касающейся субъектов персональных данных) (при наличии такого запрета).</w:t>
      </w:r>
      <w:bookmarkStart w:id="239" w:name="Q0000ZZZZ1DA836M"/>
      <w:bookmarkStart w:id="240" w:name="Q0000000007E00KF"/>
      <w:bookmarkEnd w:id="239"/>
      <w:bookmarkEnd w:id="240"/>
    </w:p>
    <w:p w:rsidR="0096021B" w:rsidRDefault="00250F8C" w:rsidP="00166557">
      <w:pPr>
        <w:spacing w:after="280" w:afterAutospacing="1"/>
      </w:pPr>
      <w:bookmarkStart w:id="241" w:name="Q0001ZZZZ1DA836M"/>
      <w:bookmarkStart w:id="242" w:name="regl_phr65"/>
      <w:bookmarkEnd w:id="241"/>
      <w:bookmarkEnd w:id="242"/>
      <w:r>
        <w:t>3.1.6. Перечень действий с персональными данными, общее описание используемых Оператором способов обработки персональных данных.</w:t>
      </w:r>
      <w:r>
        <w:br/>
      </w:r>
      <w:bookmarkStart w:id="243" w:name="Q0000ZZZZ29AO3JN"/>
      <w:bookmarkEnd w:id="243"/>
      <w:r>
        <w:br/>
      </w:r>
      <w:bookmarkStart w:id="244" w:name="Q0001ZZZZ29AO3JN"/>
      <w:bookmarkStart w:id="245" w:name="regl_phr66"/>
      <w:bookmarkEnd w:id="244"/>
      <w:bookmarkEnd w:id="245"/>
      <w:r>
        <w:t>Предполагаются действия, совершаемые Оператором с персональными данными, а также описание используемых Оператором способов обработки персональных данных:</w:t>
      </w:r>
      <w:r>
        <w:br/>
      </w:r>
      <w:bookmarkStart w:id="246" w:name="Q0000ZZZZ2JFE3MS"/>
      <w:bookmarkEnd w:id="246"/>
      <w:r>
        <w:br/>
      </w:r>
      <w:bookmarkStart w:id="247" w:name="Q0001ZZZZ2JFE3MS"/>
      <w:bookmarkStart w:id="248" w:name="regl_phr67"/>
      <w:bookmarkEnd w:id="247"/>
      <w:bookmarkEnd w:id="248"/>
      <w:r>
        <w:t>- неавтоматизированная обработка персональных данных;</w:t>
      </w:r>
      <w:r>
        <w:br/>
      </w:r>
      <w:bookmarkStart w:id="249" w:name="Q0000ZZZZ2C303F2"/>
      <w:bookmarkEnd w:id="249"/>
      <w:r>
        <w:br/>
      </w:r>
      <w:bookmarkStart w:id="250" w:name="Q0001ZZZZ2C303F2"/>
      <w:bookmarkStart w:id="251" w:name="regl_phr68"/>
      <w:bookmarkEnd w:id="250"/>
      <w:bookmarkEnd w:id="251"/>
      <w:r>
        <w:t>- исключительно автоматизированная обработка персональных данных с передачей полученной информации по сети или без таковой;</w:t>
      </w:r>
      <w:r>
        <w:br/>
      </w:r>
      <w:bookmarkStart w:id="252" w:name="Q0000ZZZZ2GL83L5"/>
      <w:bookmarkEnd w:id="252"/>
      <w:r>
        <w:br/>
      </w:r>
      <w:bookmarkStart w:id="253" w:name="Q0001ZZZZ2GL83L5"/>
      <w:bookmarkStart w:id="254" w:name="regl_phr69"/>
      <w:bookmarkEnd w:id="253"/>
      <w:bookmarkEnd w:id="254"/>
      <w:r>
        <w:t>- смешанная обработка персональных данных.</w:t>
      </w:r>
      <w:r>
        <w:br/>
      </w:r>
      <w:bookmarkStart w:id="255" w:name="Q0000ZZZZ2CBO3J9"/>
      <w:bookmarkEnd w:id="255"/>
      <w:r>
        <w:br/>
      </w:r>
      <w:bookmarkStart w:id="256" w:name="Q0001ZZZZ2CBO3J9"/>
      <w:bookmarkStart w:id="257" w:name="regl_phr70"/>
      <w:bookmarkEnd w:id="256"/>
      <w:bookmarkEnd w:id="257"/>
      <w:r>
        <w:t>При автоматизированной обработке персональных данных либо смешанной обработке желательно указать, передается ли полученная в ходе обработки персональных данных информация по внутренней сети Оператора (информация доступна лишь для строго определенных сотрудников) либо информация передается с использованием сети связи общего пользования (например, Интернет), либо без передачи полученной информации.</w:t>
      </w:r>
      <w:bookmarkStart w:id="258" w:name="Q0000ZZZZ1B38332"/>
      <w:bookmarkStart w:id="259" w:name="Q0000000007DI0K7"/>
      <w:bookmarkEnd w:id="258"/>
      <w:bookmarkEnd w:id="259"/>
    </w:p>
    <w:p w:rsidR="0096021B" w:rsidRPr="00166557" w:rsidRDefault="00250F8C" w:rsidP="00166557">
      <w:pPr>
        <w:spacing w:after="280" w:afterAutospacing="1"/>
        <w:rPr>
          <w:highlight w:val="yellow"/>
        </w:rPr>
      </w:pPr>
      <w:bookmarkStart w:id="260" w:name="Q0001ZZZZ1B38332"/>
      <w:bookmarkStart w:id="261" w:name="regl_phr71"/>
      <w:bookmarkEnd w:id="260"/>
      <w:bookmarkEnd w:id="261"/>
      <w:r w:rsidRPr="00166557">
        <w:rPr>
          <w:highlight w:val="yellow"/>
        </w:rPr>
        <w:t xml:space="preserve">3.1.7. Описание мер, предусмотренных </w:t>
      </w:r>
      <w:hyperlink r:id="rId18" w:history="1">
        <w:r w:rsidRPr="00166557">
          <w:rPr>
            <w:color w:val="0000FF"/>
            <w:highlight w:val="yellow"/>
            <w:u w:val="single"/>
          </w:rPr>
          <w:t>статьями 18.1</w:t>
        </w:r>
      </w:hyperlink>
      <w:r w:rsidRPr="00166557">
        <w:rPr>
          <w:highlight w:val="yellow"/>
        </w:rPr>
        <w:t xml:space="preserve"> и </w:t>
      </w:r>
      <w:hyperlink r:id="rId19" w:history="1">
        <w:r w:rsidRPr="00166557">
          <w:rPr>
            <w:color w:val="0000FF"/>
            <w:highlight w:val="yellow"/>
            <w:u w:val="single"/>
          </w:rPr>
          <w:t>19 Закона N 152-ФЗ</w:t>
        </w:r>
      </w:hyperlink>
      <w:r w:rsidRPr="00166557">
        <w:rPr>
          <w:highlight w:val="yellow"/>
        </w:rPr>
        <w:t xml:space="preserve">, предполагает указание организационных и технических мер, применяемых для защиты персональных данных от неправомерного или случайного доступа к ним, уничтожения, изменения, блокирования, копирования, распространения персональных данных, в том числе сведения о наличии шифровальных (криптографических) средств и </w:t>
      </w:r>
      <w:r w:rsidRPr="00166557">
        <w:rPr>
          <w:highlight w:val="yellow"/>
        </w:rPr>
        <w:lastRenderedPageBreak/>
        <w:t>наименования этих средств.</w:t>
      </w:r>
      <w:r w:rsidRPr="00166557">
        <w:rPr>
          <w:highlight w:val="yellow"/>
        </w:rPr>
        <w:br/>
      </w:r>
      <w:bookmarkStart w:id="262" w:name="Q0000ZZZZ29OC3HM"/>
      <w:bookmarkEnd w:id="262"/>
      <w:r w:rsidRPr="00166557">
        <w:rPr>
          <w:highlight w:val="yellow"/>
        </w:rPr>
        <w:br/>
      </w:r>
      <w:bookmarkStart w:id="263" w:name="Q0001ZZZZ29OC3HM"/>
      <w:bookmarkStart w:id="264" w:name="regl_phr72"/>
      <w:bookmarkEnd w:id="263"/>
      <w:bookmarkEnd w:id="264"/>
      <w:r w:rsidRPr="00166557">
        <w:rPr>
          <w:highlight w:val="yellow"/>
        </w:rPr>
        <w:t>При использовании Оператором, осуществляющим обработку персональных данных, шифровальных (криптографических) средств представляются следующие сведения:</w:t>
      </w:r>
      <w:bookmarkStart w:id="265" w:name="Q0000ZZZZ2UOA3RH"/>
      <w:bookmarkStart w:id="266" w:name="Q0000000007DK0K8"/>
      <w:bookmarkEnd w:id="265"/>
      <w:bookmarkEnd w:id="266"/>
    </w:p>
    <w:p w:rsidR="0096021B" w:rsidRPr="00166557" w:rsidRDefault="00250F8C" w:rsidP="00166557">
      <w:pPr>
        <w:spacing w:after="280" w:afterAutospacing="1"/>
        <w:rPr>
          <w:highlight w:val="yellow"/>
        </w:rPr>
      </w:pPr>
      <w:bookmarkStart w:id="267" w:name="Q0001ZZZZ2UOA3RH"/>
      <w:bookmarkStart w:id="268" w:name="regl_phr73"/>
      <w:bookmarkEnd w:id="267"/>
      <w:bookmarkEnd w:id="268"/>
      <w:r w:rsidRPr="00166557">
        <w:rPr>
          <w:highlight w:val="yellow"/>
        </w:rPr>
        <w:t>а) наименование используемых криптографических средств;</w:t>
      </w:r>
      <w:bookmarkStart w:id="269" w:name="Q0000ZZZZ2NB23MQ"/>
      <w:bookmarkStart w:id="270" w:name="Q0000000007DM0K9"/>
      <w:bookmarkEnd w:id="269"/>
      <w:bookmarkEnd w:id="270"/>
    </w:p>
    <w:p w:rsidR="0096021B" w:rsidRDefault="00250F8C" w:rsidP="00166557">
      <w:pPr>
        <w:spacing w:after="280" w:afterAutospacing="1"/>
      </w:pPr>
      <w:bookmarkStart w:id="271" w:name="Q0001ZZZZ2NB23MQ"/>
      <w:bookmarkStart w:id="272" w:name="regl_phr74"/>
      <w:bookmarkEnd w:id="271"/>
      <w:bookmarkEnd w:id="272"/>
      <w:r w:rsidRPr="00166557">
        <w:rPr>
          <w:highlight w:val="yellow"/>
        </w:rPr>
        <w:t>б) класс средств криптографической защиты информации (СКЗИ).</w:t>
      </w:r>
      <w:r w:rsidRPr="00166557">
        <w:rPr>
          <w:highlight w:val="yellow"/>
        </w:rPr>
        <w:br/>
      </w:r>
      <w:bookmarkStart w:id="273" w:name="Q0000ZZZZ22NG3EA"/>
      <w:bookmarkEnd w:id="273"/>
      <w:r w:rsidRPr="00166557">
        <w:rPr>
          <w:highlight w:val="yellow"/>
        </w:rPr>
        <w:br/>
      </w:r>
      <w:bookmarkStart w:id="274" w:name="Q0001ZZZZ22NG3EA"/>
      <w:bookmarkStart w:id="275" w:name="regl_phr75"/>
      <w:bookmarkEnd w:id="274"/>
      <w:bookmarkEnd w:id="275"/>
      <w:proofErr w:type="gramStart"/>
      <w:r w:rsidRPr="00166557">
        <w:rPr>
          <w:highlight w:val="yellow"/>
        </w:rPr>
        <w:t xml:space="preserve">Данную информацию рекомендуется представлять на основании </w:t>
      </w:r>
      <w:hyperlink r:id="rId20" w:history="1">
        <w:r w:rsidRPr="00166557">
          <w:rPr>
            <w:color w:val="0000FF"/>
            <w:highlight w:val="yellow"/>
            <w:u w:val="single"/>
          </w:rPr>
          <w:t>приказа ФСБ России от 10.07.2014 N 378 "Об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информации,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защищенности"</w:t>
        </w:r>
      </w:hyperlink>
      <w:r>
        <w:t>.</w:t>
      </w:r>
      <w:bookmarkStart w:id="276" w:name="Q0000ZZZZ1D82377"/>
      <w:bookmarkStart w:id="277" w:name="Q0000000007DO0KA"/>
      <w:bookmarkEnd w:id="276"/>
      <w:bookmarkEnd w:id="277"/>
      <w:proofErr w:type="gramEnd"/>
    </w:p>
    <w:p w:rsidR="0096021B" w:rsidRDefault="00250F8C" w:rsidP="00166557">
      <w:pPr>
        <w:spacing w:after="280" w:afterAutospacing="1"/>
      </w:pPr>
      <w:bookmarkStart w:id="278" w:name="Q0001ZZZZ1D82377"/>
      <w:bookmarkStart w:id="279" w:name="regl_phr76"/>
      <w:bookmarkEnd w:id="278"/>
      <w:bookmarkEnd w:id="279"/>
      <w:r>
        <w:t>3.1.8. Фамилия, имя, отчество физического лица или наименование юридического лица, ответственных за организацию обработки персональных данных, и номера их контактных телефонов, почтовые адреса и адреса электронной почты.</w:t>
      </w:r>
      <w:bookmarkStart w:id="280" w:name="Q0000ZZZZ1LIA3BT"/>
      <w:bookmarkStart w:id="281" w:name="Q0000000007DQ0KB"/>
      <w:bookmarkEnd w:id="280"/>
      <w:bookmarkEnd w:id="281"/>
    </w:p>
    <w:p w:rsidR="0096021B" w:rsidRDefault="00250F8C" w:rsidP="00166557">
      <w:pPr>
        <w:spacing w:after="280" w:afterAutospacing="1"/>
      </w:pPr>
      <w:bookmarkStart w:id="282" w:name="Q0001ZZZZ1LIA3BT"/>
      <w:bookmarkStart w:id="283" w:name="regl_phr77"/>
      <w:bookmarkEnd w:id="282"/>
      <w:bookmarkEnd w:id="283"/>
      <w:r>
        <w:t>3.1.9. Дата начала обработки персональных данных.</w:t>
      </w:r>
      <w:r>
        <w:br/>
      </w:r>
      <w:bookmarkStart w:id="284" w:name="Q0000ZZZZ269K3I7"/>
      <w:bookmarkEnd w:id="284"/>
      <w:r>
        <w:br/>
      </w:r>
      <w:bookmarkStart w:id="285" w:name="Q0001ZZZZ269K3I7"/>
      <w:bookmarkStart w:id="286" w:name="regl_phr78"/>
      <w:bookmarkEnd w:id="285"/>
      <w:bookmarkEnd w:id="286"/>
      <w:r>
        <w:t>Рекомендуется указать конкретную дату (число, месяц, год) начала любого действия (операции) или совокупности действий (операций), совершаемых с использованием средств автоматизации или без использования таких средств с персональными данными (как правило, это дата начала осуществления Оператором деятельности, закрепленной в уставных документах).</w:t>
      </w:r>
      <w:bookmarkStart w:id="287" w:name="Q0000ZZZZ1GBA3A3"/>
      <w:bookmarkStart w:id="288" w:name="Q0000000007DS0KC"/>
      <w:bookmarkEnd w:id="287"/>
      <w:bookmarkEnd w:id="288"/>
    </w:p>
    <w:p w:rsidR="0096021B" w:rsidRDefault="00250F8C" w:rsidP="00166557">
      <w:pPr>
        <w:spacing w:after="280" w:afterAutospacing="1"/>
      </w:pPr>
      <w:bookmarkStart w:id="289" w:name="Q0001ZZZZ1GBA3A3"/>
      <w:bookmarkStart w:id="290" w:name="regl_phr79"/>
      <w:bookmarkEnd w:id="289"/>
      <w:bookmarkEnd w:id="290"/>
      <w:r>
        <w:t>3.1.10. Срок или условие прекращения обработки персональных данных.</w:t>
      </w:r>
      <w:r>
        <w:br/>
      </w:r>
      <w:bookmarkStart w:id="291" w:name="Q0000ZZZZ23F23E1"/>
      <w:bookmarkEnd w:id="291"/>
      <w:r>
        <w:br/>
      </w:r>
      <w:bookmarkStart w:id="292" w:name="Q0001ZZZZ23F23E1"/>
      <w:bookmarkStart w:id="293" w:name="regl_phr80"/>
      <w:bookmarkEnd w:id="292"/>
      <w:bookmarkEnd w:id="293"/>
      <w:r>
        <w:t>Рекомендуется указывать конкретную дату (число, месяц, год) или основание (условие), наступление которого повлечет прекращение обработки персональных данных.</w:t>
      </w:r>
      <w:bookmarkStart w:id="294" w:name="Q0000ZZZZ1ETU32H"/>
      <w:bookmarkStart w:id="295" w:name="Q0000000007DU0KD"/>
      <w:bookmarkEnd w:id="294"/>
      <w:bookmarkEnd w:id="295"/>
    </w:p>
    <w:p w:rsidR="0096021B" w:rsidRDefault="00250F8C" w:rsidP="00166557">
      <w:pPr>
        <w:spacing w:after="280" w:afterAutospacing="1"/>
      </w:pPr>
      <w:bookmarkStart w:id="296" w:name="Q0001ZZZZ1ETU32H"/>
      <w:bookmarkStart w:id="297" w:name="regl_phr81"/>
      <w:bookmarkEnd w:id="296"/>
      <w:bookmarkEnd w:id="297"/>
      <w:r>
        <w:t>3.1.11. Сведения о наличии или об отсутствии трансграничной передачи персональных данных в процессе их обработки предполагают указание перечня иностранных государств, на территорию которых осуществляется трансграничная передача персональных данных.</w:t>
      </w:r>
      <w:bookmarkStart w:id="298" w:name="Q0000ZZZZ1G6238R"/>
      <w:bookmarkStart w:id="299" w:name="Q0000000007E00KE"/>
      <w:bookmarkEnd w:id="298"/>
      <w:bookmarkEnd w:id="299"/>
    </w:p>
    <w:p w:rsidR="0096021B" w:rsidRDefault="00250F8C" w:rsidP="00166557">
      <w:pPr>
        <w:spacing w:after="280" w:afterAutospacing="1"/>
      </w:pPr>
      <w:bookmarkStart w:id="300" w:name="Q0001ZZZZ1G6238R"/>
      <w:bookmarkStart w:id="301" w:name="regl_phr82"/>
      <w:bookmarkEnd w:id="300"/>
      <w:bookmarkEnd w:id="301"/>
      <w:r>
        <w:t>3.1.12. Сведения о месте нахождения базы данных, содержащей персональные данные граждан Российской Федерации (далее - база данных), включают в себя:</w:t>
      </w:r>
      <w:r>
        <w:br/>
      </w:r>
      <w:bookmarkStart w:id="302" w:name="Q0000ZZZZ2A623IC"/>
      <w:bookmarkStart w:id="303" w:name="_GoBack"/>
      <w:bookmarkEnd w:id="302"/>
      <w:bookmarkEnd w:id="303"/>
      <w:r>
        <w:br/>
      </w:r>
      <w:bookmarkStart w:id="304" w:name="Q0001ZZZZ2A623IC"/>
      <w:bookmarkStart w:id="305" w:name="regl_phr83"/>
      <w:bookmarkEnd w:id="304"/>
      <w:bookmarkEnd w:id="305"/>
      <w:r>
        <w:t>- наименование стран размещения базы данных;</w:t>
      </w:r>
      <w:r>
        <w:br/>
      </w:r>
      <w:bookmarkStart w:id="306" w:name="Q0000ZZZZ2C403JG"/>
      <w:bookmarkEnd w:id="306"/>
      <w:r>
        <w:br/>
      </w:r>
      <w:bookmarkStart w:id="307" w:name="Q0001ZZZZ2C403JG"/>
      <w:bookmarkStart w:id="308" w:name="regl_phr84"/>
      <w:bookmarkEnd w:id="307"/>
      <w:bookmarkEnd w:id="308"/>
      <w:r>
        <w:t>- конкретные адреса местонахождения базы данных.</w:t>
      </w:r>
      <w:r>
        <w:br/>
      </w:r>
      <w:bookmarkStart w:id="309" w:name="Q0000ZZZZ2MGE3R0"/>
      <w:bookmarkEnd w:id="309"/>
      <w:r>
        <w:br/>
      </w:r>
      <w:bookmarkStart w:id="310" w:name="Q0001ZZZZ2MGE3R0"/>
      <w:bookmarkStart w:id="311" w:name="regl_phr85"/>
      <w:bookmarkEnd w:id="310"/>
      <w:bookmarkEnd w:id="311"/>
      <w:r>
        <w:t>Полный перечень сведений, которые могут быть включены в базу данных, содержится в электронной форме Уведомления, размещенной на Портале персональных данных.</w:t>
      </w:r>
      <w:bookmarkStart w:id="312" w:name="Q0000ZZZZ1GLS39K"/>
      <w:bookmarkStart w:id="313" w:name="Q0000000007E20KF"/>
      <w:bookmarkEnd w:id="312"/>
      <w:bookmarkEnd w:id="313"/>
    </w:p>
    <w:p w:rsidR="0096021B" w:rsidRDefault="00250F8C" w:rsidP="00166557">
      <w:pPr>
        <w:spacing w:after="280" w:afterAutospacing="1"/>
      </w:pPr>
      <w:bookmarkStart w:id="314" w:name="Q0001ZZZZ1GLS39K"/>
      <w:bookmarkStart w:id="315" w:name="regl_phr86"/>
      <w:bookmarkEnd w:id="314"/>
      <w:bookmarkEnd w:id="315"/>
      <w:r>
        <w:t>3.1.13. Сведения об обеспечении безопасности персональных данных в соответствии с требованиями к защите персональных данных, установленными Правительством Российской Федерации.</w:t>
      </w:r>
      <w:r>
        <w:br/>
      </w:r>
      <w:bookmarkStart w:id="316" w:name="Q0000ZZZZ1UUM3BJ"/>
      <w:bookmarkEnd w:id="316"/>
      <w:r>
        <w:br/>
      </w:r>
      <w:bookmarkStart w:id="317" w:name="Q0001ZZZZ1UUM3BJ"/>
      <w:bookmarkStart w:id="318" w:name="regl_phr87"/>
      <w:bookmarkEnd w:id="317"/>
      <w:bookmarkEnd w:id="318"/>
      <w:r>
        <w:t xml:space="preserve">Уведомление рекомендуется оформлять на бланке оператора по форме, определенной </w:t>
      </w:r>
      <w:hyperlink r:id="rId21" w:history="1">
        <w:r>
          <w:rPr>
            <w:color w:val="0000FF"/>
            <w:u w:val="single"/>
          </w:rPr>
          <w:t>Приложением 1 к Рекомендациям</w:t>
        </w:r>
      </w:hyperlink>
      <w:r>
        <w:t xml:space="preserve">, и направлять в территориальный орган </w:t>
      </w:r>
      <w:proofErr w:type="spellStart"/>
      <w:r>
        <w:t>Роскомнадзора</w:t>
      </w:r>
      <w:proofErr w:type="spellEnd"/>
      <w:r>
        <w:t xml:space="preserve"> (далее - ТО </w:t>
      </w:r>
      <w:proofErr w:type="spellStart"/>
      <w:r>
        <w:t>Роскомнадзора</w:t>
      </w:r>
      <w:proofErr w:type="spellEnd"/>
      <w:r>
        <w:t>) по месту регистрации Оператора в налоговом органе.     </w:t>
      </w:r>
      <w:bookmarkStart w:id="319" w:name="Q0000ZZZZ1UMQ3IH"/>
      <w:bookmarkStart w:id="320" w:name="Q0000000007E40KG"/>
      <w:bookmarkEnd w:id="319"/>
      <w:bookmarkEnd w:id="320"/>
    </w:p>
    <w:p w:rsidR="0096021B" w:rsidRDefault="00250F8C" w:rsidP="00166557">
      <w:pPr>
        <w:spacing w:after="280" w:afterAutospacing="1"/>
      </w:pPr>
      <w:bookmarkStart w:id="321" w:name="Q0001ZZZZ1UMQ3IH"/>
      <w:bookmarkStart w:id="322" w:name="regl_phr88"/>
      <w:bookmarkEnd w:id="321"/>
      <w:bookmarkEnd w:id="322"/>
      <w:r>
        <w:t xml:space="preserve">3.2. Оператор направляет Уведомление в ТО </w:t>
      </w:r>
      <w:proofErr w:type="spellStart"/>
      <w:r>
        <w:t>Роскомнадзора</w:t>
      </w:r>
      <w:proofErr w:type="spellEnd"/>
      <w:r>
        <w:t xml:space="preserve"> в виде документа на бумажном носителе или в форме электронного документа, подписанного уполномоченным лицом. Электронная форма Уведомления и </w:t>
      </w:r>
      <w:r>
        <w:lastRenderedPageBreak/>
        <w:t xml:space="preserve">порядок ее заполнения размещены на Портале персональных данных </w:t>
      </w:r>
      <w:proofErr w:type="spellStart"/>
      <w:r>
        <w:t>Роскомнадзора</w:t>
      </w:r>
      <w:proofErr w:type="spellEnd"/>
      <w:r>
        <w:t>.</w:t>
      </w:r>
      <w:r>
        <w:br/>
      </w:r>
      <w:bookmarkStart w:id="323" w:name="Q0000ZZZZ255E3FA"/>
      <w:bookmarkEnd w:id="323"/>
      <w:r>
        <w:br/>
      </w:r>
      <w:bookmarkStart w:id="324" w:name="Q0001ZZZZ255E3FA"/>
      <w:bookmarkStart w:id="325" w:name="regl_phr89"/>
      <w:bookmarkEnd w:id="324"/>
      <w:bookmarkEnd w:id="325"/>
      <w:r>
        <w:t xml:space="preserve">Срок рассмотрения Уведомления исчисляется со дня его регистрации в </w:t>
      </w:r>
      <w:proofErr w:type="spellStart"/>
      <w:r>
        <w:t>Роскомнадзоре</w:t>
      </w:r>
      <w:proofErr w:type="spellEnd"/>
      <w:r>
        <w:t xml:space="preserve"> (ТО </w:t>
      </w:r>
      <w:proofErr w:type="spellStart"/>
      <w:r>
        <w:t>Роскомнадзора</w:t>
      </w:r>
      <w:proofErr w:type="spellEnd"/>
      <w:r>
        <w:t>). Сведения об Операторе вносятся в Реестр не позднее 30 дней с даты регистрации Уведомления.</w:t>
      </w:r>
      <w:r>
        <w:br/>
      </w:r>
      <w:bookmarkStart w:id="326" w:name="Q0000ZZZZ2K9E3IG"/>
      <w:bookmarkEnd w:id="326"/>
      <w:r>
        <w:t xml:space="preserve">(Абзац </w:t>
      </w:r>
      <w:proofErr w:type="spellStart"/>
      <w:r>
        <w:t>дополнитедльно</w:t>
      </w:r>
      <w:proofErr w:type="spellEnd"/>
      <w:r>
        <w:t xml:space="preserve"> включен приказом </w:t>
      </w:r>
      <w:proofErr w:type="spellStart"/>
      <w:r>
        <w:t>Роскомнадзора</w:t>
      </w:r>
      <w:proofErr w:type="spellEnd"/>
      <w:r>
        <w:t xml:space="preserve"> от 30 октября 2018 года N 159)</w:t>
      </w:r>
      <w:bookmarkStart w:id="327" w:name="Q0000ZZZZ1U903BR"/>
      <w:bookmarkStart w:id="328" w:name="Q0000000007DM0K8"/>
      <w:bookmarkEnd w:id="327"/>
      <w:bookmarkEnd w:id="328"/>
    </w:p>
    <w:p w:rsidR="0096021B" w:rsidRDefault="00250F8C">
      <w:pPr>
        <w:spacing w:after="280" w:afterAutospacing="1"/>
        <w:jc w:val="both"/>
      </w:pPr>
      <w:bookmarkStart w:id="329" w:name="Q0001ZZZZ1U903BR"/>
      <w:bookmarkStart w:id="330" w:name="regl_phr90"/>
      <w:bookmarkEnd w:id="329"/>
      <w:bookmarkEnd w:id="330"/>
      <w:r>
        <w:t>3.3. В случае представления оператором неполных или недостоверных сведений представленные данные в Реестр не вносятся, а в адрес Оператора направляется письмо, содержащее перечень недостающих сведений и предложение их предоставить.</w:t>
      </w:r>
      <w:bookmarkStart w:id="331" w:name="Q0000ZZZZ1R943C9"/>
      <w:bookmarkStart w:id="332" w:name="Q0000000007DO0K9"/>
      <w:bookmarkEnd w:id="331"/>
      <w:bookmarkEnd w:id="332"/>
    </w:p>
    <w:p w:rsidR="0096021B" w:rsidRDefault="00250F8C">
      <w:pPr>
        <w:spacing w:after="280" w:afterAutospacing="1"/>
        <w:jc w:val="both"/>
      </w:pPr>
      <w:bookmarkStart w:id="333" w:name="Q0001ZZZZ1R943C9"/>
      <w:bookmarkStart w:id="334" w:name="regl_phr91"/>
      <w:bookmarkEnd w:id="333"/>
      <w:bookmarkEnd w:id="334"/>
      <w:r>
        <w:t xml:space="preserve">3.4. Оператору рекомендуется сообщить по запросу </w:t>
      </w:r>
      <w:proofErr w:type="spellStart"/>
      <w:r>
        <w:t>Роскомнадзора</w:t>
      </w:r>
      <w:proofErr w:type="spellEnd"/>
      <w:r>
        <w:t xml:space="preserve"> (ТО </w:t>
      </w:r>
      <w:proofErr w:type="spellStart"/>
      <w:r>
        <w:t>Роскомнадзора</w:t>
      </w:r>
      <w:proofErr w:type="spellEnd"/>
      <w:r>
        <w:t>) уточненные сведения в течение 30 дней со дня получения такого запроса. Если в течение 30 дней со дня получения запроса Оператор не представил уточненные сведения, то по истечении указанного срока Уведомление с неполными или недостоверными сведениями возвращается Оператору без внесения сведений о нем в Реестр.</w:t>
      </w:r>
      <w:bookmarkStart w:id="335" w:name="Q0000ZZZZ1AKM34M"/>
      <w:bookmarkStart w:id="336" w:name="Q0000000007DQ0KA"/>
      <w:bookmarkEnd w:id="335"/>
      <w:bookmarkEnd w:id="336"/>
    </w:p>
    <w:p w:rsidR="0096021B" w:rsidRDefault="00250F8C">
      <w:pPr>
        <w:spacing w:after="280" w:afterAutospacing="1"/>
        <w:jc w:val="both"/>
      </w:pPr>
      <w:bookmarkStart w:id="337" w:name="Q0001ZZZZ1AKM34M"/>
      <w:bookmarkStart w:id="338" w:name="regl_phr92"/>
      <w:bookmarkEnd w:id="337"/>
      <w:bookmarkEnd w:id="338"/>
      <w:r>
        <w:t>3.5. Информация о внесении сведений об Операторе в Реестр размещается на официальном сайте и Портале персональных данных.</w:t>
      </w:r>
      <w:bookmarkStart w:id="339" w:name="Q0000ZZZZ1J9S3AO"/>
      <w:bookmarkStart w:id="340" w:name="Q0001ZZZZ1J9S3AO"/>
      <w:bookmarkStart w:id="341" w:name="Q0000000015FIKKQ"/>
      <w:bookmarkStart w:id="342" w:name="Q0000000007DS0KB"/>
      <w:bookmarkEnd w:id="339"/>
      <w:bookmarkEnd w:id="340"/>
      <w:bookmarkEnd w:id="341"/>
      <w:bookmarkEnd w:id="342"/>
    </w:p>
    <w:p w:rsidR="0096021B" w:rsidRDefault="00250F8C">
      <w:pPr>
        <w:spacing w:after="280" w:afterAutospacing="1"/>
      </w:pPr>
      <w:bookmarkStart w:id="343" w:name="Q0002ZZZZ1J9S3AO"/>
      <w:bookmarkStart w:id="344" w:name="regl_phr93"/>
      <w:bookmarkEnd w:id="343"/>
      <w:bookmarkEnd w:id="344"/>
      <w:r>
        <w:t>4. Уведомление об изменении ранее предоставленных сведений персональных данных (Информационное письмо)</w:t>
      </w:r>
      <w:bookmarkStart w:id="345" w:name="Q0000000007DU0KC"/>
      <w:bookmarkEnd w:id="345"/>
    </w:p>
    <w:p w:rsidR="0096021B" w:rsidRDefault="00250F8C">
      <w:pPr>
        <w:spacing w:after="280" w:afterAutospacing="1"/>
        <w:jc w:val="both"/>
      </w:pPr>
      <w:bookmarkStart w:id="346" w:name="Q0001ZZZZ211C3H0"/>
      <w:bookmarkStart w:id="347" w:name="regl_phr94"/>
      <w:bookmarkEnd w:id="346"/>
      <w:bookmarkEnd w:id="347"/>
      <w:r>
        <w:t>4.1. В случае изменения ранее представленных сведений оператор в течение 10 рабочих дней с момента возникновения таких изменений направляет в уполномоченный орган по защите прав субъектов персональных данных Информационное письмо.</w:t>
      </w:r>
      <w:bookmarkStart w:id="348" w:name="Q0000ZZZZ1MT639S"/>
      <w:bookmarkStart w:id="349" w:name="Q0000000007E00KD"/>
      <w:bookmarkEnd w:id="348"/>
      <w:bookmarkEnd w:id="349"/>
    </w:p>
    <w:p w:rsidR="0096021B" w:rsidRDefault="00250F8C">
      <w:pPr>
        <w:spacing w:after="280" w:afterAutospacing="1"/>
        <w:jc w:val="both"/>
      </w:pPr>
      <w:bookmarkStart w:id="350" w:name="Q0001ZZZZ1MT639S"/>
      <w:bookmarkStart w:id="351" w:name="regl_phr95"/>
      <w:bookmarkEnd w:id="350"/>
      <w:bookmarkEnd w:id="351"/>
      <w:r>
        <w:t xml:space="preserve">4.2. Информационное письмо рекомендуется оформлять на бланке Оператора по форме, определенной </w:t>
      </w:r>
      <w:hyperlink r:id="rId22" w:history="1">
        <w:r>
          <w:rPr>
            <w:color w:val="0000FF"/>
            <w:u w:val="single"/>
          </w:rPr>
          <w:t>Приложением 2 к Рекомендациям</w:t>
        </w:r>
      </w:hyperlink>
      <w:r>
        <w:t xml:space="preserve">, и направлять в ТО </w:t>
      </w:r>
      <w:proofErr w:type="spellStart"/>
      <w:r>
        <w:t>Роскомнадзора</w:t>
      </w:r>
      <w:proofErr w:type="spellEnd"/>
      <w:r>
        <w:t xml:space="preserve"> по месту регистрации Оператора в налоговом органе.     </w:t>
      </w:r>
      <w:r>
        <w:br/>
      </w:r>
      <w:bookmarkStart w:id="352" w:name="Q0000ZZZZ2BSE3GU"/>
      <w:bookmarkEnd w:id="352"/>
      <w:r>
        <w:br/>
      </w:r>
      <w:bookmarkStart w:id="353" w:name="Q0001ZZZZ2BSE3GU"/>
      <w:bookmarkStart w:id="354" w:name="regl_phr96"/>
      <w:bookmarkEnd w:id="353"/>
      <w:bookmarkEnd w:id="354"/>
      <w:r>
        <w:t xml:space="preserve">Срок рассмотрения Информационного письма исчисляется со дня его регистрации в </w:t>
      </w:r>
      <w:proofErr w:type="spellStart"/>
      <w:r>
        <w:t>Роскомнадзоре</w:t>
      </w:r>
      <w:proofErr w:type="spellEnd"/>
      <w:r>
        <w:t xml:space="preserve"> (ТО </w:t>
      </w:r>
      <w:proofErr w:type="spellStart"/>
      <w:r>
        <w:t>Роскомнадзора</w:t>
      </w:r>
      <w:proofErr w:type="spellEnd"/>
      <w:r>
        <w:t>). Изменения в сведения об Операторе вносятся в Реестр не позднее 30 дней с даты регистрации Информационного письма.</w:t>
      </w:r>
      <w:r>
        <w:br/>
      </w:r>
      <w:bookmarkStart w:id="355" w:name="Q0001ZZZZ2K9E3IG"/>
      <w:bookmarkEnd w:id="355"/>
      <w:r>
        <w:t xml:space="preserve">(Абзац </w:t>
      </w:r>
      <w:proofErr w:type="spellStart"/>
      <w:r>
        <w:t>дополнитедльно</w:t>
      </w:r>
      <w:proofErr w:type="spellEnd"/>
      <w:r>
        <w:t xml:space="preserve"> включен приказом </w:t>
      </w:r>
      <w:proofErr w:type="spellStart"/>
      <w:r>
        <w:t>Роскомнадзора</w:t>
      </w:r>
      <w:proofErr w:type="spellEnd"/>
      <w:r>
        <w:t xml:space="preserve"> от 30 октября 2018 года N 159)</w:t>
      </w:r>
      <w:bookmarkStart w:id="356" w:name="Q0000ZZZZ22PQ3LB"/>
      <w:bookmarkStart w:id="357" w:name="Q0000000007E20KE"/>
      <w:bookmarkEnd w:id="356"/>
      <w:bookmarkEnd w:id="357"/>
    </w:p>
    <w:p w:rsidR="0096021B" w:rsidRDefault="00250F8C">
      <w:pPr>
        <w:spacing w:after="280" w:afterAutospacing="1"/>
        <w:jc w:val="both"/>
      </w:pPr>
      <w:bookmarkStart w:id="358" w:name="Q0001ZZZZ22PQ3LB"/>
      <w:bookmarkStart w:id="359" w:name="regl_phr97"/>
      <w:bookmarkEnd w:id="358"/>
      <w:bookmarkEnd w:id="359"/>
      <w:r>
        <w:t xml:space="preserve">4.3. В случае установления факта размещения в Реестре недостоверной или неполной информации об Операторе сотрудник </w:t>
      </w:r>
      <w:proofErr w:type="spellStart"/>
      <w:r>
        <w:t>Роскомнадзора</w:t>
      </w:r>
      <w:proofErr w:type="spellEnd"/>
      <w:r>
        <w:t xml:space="preserve"> (ТО </w:t>
      </w:r>
      <w:proofErr w:type="spellStart"/>
      <w:r>
        <w:t>Роскомнадзора</w:t>
      </w:r>
      <w:proofErr w:type="spellEnd"/>
      <w:r>
        <w:t>) информирует Оператора путем направления в его адрес письма о перечне недостающих или неточных сведений об Операторе, необходимых для внесения (изменения) в Реестр.</w:t>
      </w:r>
      <w:r>
        <w:br/>
      </w:r>
      <w:bookmarkStart w:id="360" w:name="Q0000ZZZZ2FPM3KS"/>
      <w:bookmarkEnd w:id="360"/>
      <w:r>
        <w:br/>
      </w:r>
      <w:bookmarkStart w:id="361" w:name="Q0001ZZZZ2FPM3KS"/>
      <w:bookmarkStart w:id="362" w:name="regl_phr98"/>
      <w:bookmarkEnd w:id="361"/>
      <w:bookmarkEnd w:id="362"/>
      <w:r>
        <w:t xml:space="preserve">Оператору рекомендуется сообщить по запросу </w:t>
      </w:r>
      <w:proofErr w:type="spellStart"/>
      <w:r>
        <w:t>Роскомнадзора</w:t>
      </w:r>
      <w:proofErr w:type="spellEnd"/>
      <w:r>
        <w:t xml:space="preserve"> (ТО </w:t>
      </w:r>
      <w:proofErr w:type="spellStart"/>
      <w:r>
        <w:t>Роскомнадзора</w:t>
      </w:r>
      <w:proofErr w:type="spellEnd"/>
      <w:r>
        <w:t>) уточненные сведения в течение 30 дней со дня получения такого запроса.</w:t>
      </w:r>
      <w:bookmarkStart w:id="363" w:name="Q0000ZZZZ1AL434M"/>
      <w:bookmarkStart w:id="364" w:name="Q0000000007E40KF"/>
      <w:bookmarkEnd w:id="363"/>
      <w:bookmarkEnd w:id="364"/>
    </w:p>
    <w:p w:rsidR="0096021B" w:rsidRDefault="00250F8C">
      <w:pPr>
        <w:spacing w:after="280" w:afterAutospacing="1"/>
        <w:jc w:val="both"/>
      </w:pPr>
      <w:bookmarkStart w:id="365" w:name="Q0001ZZZZ1AL434M"/>
      <w:bookmarkStart w:id="366" w:name="regl_phr99"/>
      <w:bookmarkEnd w:id="365"/>
      <w:bookmarkEnd w:id="366"/>
      <w:r>
        <w:t xml:space="preserve">4.4. Информация о внесении сведений об Операторе в Реестр размещается на официальном сайте и Портале персональных данных </w:t>
      </w:r>
      <w:proofErr w:type="spellStart"/>
      <w:r>
        <w:t>Роскомнадзора</w:t>
      </w:r>
      <w:proofErr w:type="spellEnd"/>
      <w:r>
        <w:t>.</w:t>
      </w:r>
      <w:bookmarkStart w:id="367" w:name="Q0000ZZZZ1MBI3C4"/>
      <w:bookmarkStart w:id="368" w:name="Q0001ZZZZ1MBI3C4"/>
      <w:bookmarkStart w:id="369" w:name="Q0000000027CMDS3"/>
      <w:bookmarkStart w:id="370" w:name="Q0000000007E60KG"/>
      <w:bookmarkEnd w:id="367"/>
      <w:bookmarkEnd w:id="368"/>
      <w:bookmarkEnd w:id="369"/>
      <w:bookmarkEnd w:id="370"/>
    </w:p>
    <w:p w:rsidR="0096021B" w:rsidRDefault="00250F8C">
      <w:pPr>
        <w:spacing w:after="280" w:afterAutospacing="1"/>
      </w:pPr>
      <w:bookmarkStart w:id="371" w:name="Q0002ZZZZ1MBI3C4"/>
      <w:bookmarkStart w:id="372" w:name="regl_phr100"/>
      <w:bookmarkEnd w:id="371"/>
      <w:bookmarkEnd w:id="372"/>
      <w:r>
        <w:t>5. Уведомление о прекращении обработки персональных данных (Заявление)</w:t>
      </w:r>
      <w:bookmarkStart w:id="373" w:name="Q0000000007E80KH"/>
      <w:bookmarkEnd w:id="373"/>
    </w:p>
    <w:p w:rsidR="0096021B" w:rsidRDefault="00250F8C">
      <w:pPr>
        <w:spacing w:after="280" w:afterAutospacing="1"/>
        <w:jc w:val="both"/>
      </w:pPr>
      <w:bookmarkStart w:id="374" w:name="Q0001ZZZZ1QH03D7"/>
      <w:bookmarkStart w:id="375" w:name="regl_phr101"/>
      <w:bookmarkEnd w:id="374"/>
      <w:bookmarkEnd w:id="375"/>
      <w:r>
        <w:t>5.1. Оператор считается прекратившим обработку персональных данных при наступлении следующих условий:</w:t>
      </w:r>
      <w:bookmarkStart w:id="376" w:name="Q0000ZZZZ1DF2324"/>
      <w:bookmarkStart w:id="377" w:name="Q0000000007DQ0K9"/>
      <w:bookmarkEnd w:id="376"/>
      <w:bookmarkEnd w:id="377"/>
    </w:p>
    <w:p w:rsidR="0096021B" w:rsidRDefault="00250F8C">
      <w:pPr>
        <w:spacing w:after="280" w:afterAutospacing="1"/>
        <w:jc w:val="both"/>
      </w:pPr>
      <w:bookmarkStart w:id="378" w:name="Q0001ZZZZ1DF2324"/>
      <w:bookmarkStart w:id="379" w:name="regl_phr102"/>
      <w:bookmarkEnd w:id="378"/>
      <w:bookmarkEnd w:id="379"/>
      <w:r>
        <w:t>5.1.1. Ликвидация Оператора.</w:t>
      </w:r>
      <w:bookmarkStart w:id="380" w:name="Q0000ZZZZ1H323BP"/>
      <w:bookmarkStart w:id="381" w:name="Q0000000007DS0KA"/>
      <w:bookmarkEnd w:id="380"/>
      <w:bookmarkEnd w:id="381"/>
    </w:p>
    <w:p w:rsidR="0096021B" w:rsidRDefault="00250F8C">
      <w:pPr>
        <w:spacing w:after="280" w:afterAutospacing="1"/>
        <w:jc w:val="both"/>
      </w:pPr>
      <w:bookmarkStart w:id="382" w:name="Q0001ZZZZ1H323BP"/>
      <w:bookmarkStart w:id="383" w:name="regl_phr103"/>
      <w:bookmarkEnd w:id="382"/>
      <w:bookmarkEnd w:id="383"/>
      <w:r>
        <w:t>5.1.2. Прекращение деятельности Оператора в результате его реорганизации.</w:t>
      </w:r>
      <w:bookmarkStart w:id="384" w:name="Q0000ZZZZ1DQM355"/>
      <w:bookmarkStart w:id="385" w:name="Q0000000007DU0KB"/>
      <w:bookmarkEnd w:id="384"/>
      <w:bookmarkEnd w:id="385"/>
    </w:p>
    <w:p w:rsidR="0096021B" w:rsidRDefault="00250F8C">
      <w:pPr>
        <w:spacing w:after="280" w:afterAutospacing="1"/>
        <w:jc w:val="both"/>
      </w:pPr>
      <w:bookmarkStart w:id="386" w:name="Q0001ZZZZ1DQM355"/>
      <w:bookmarkStart w:id="387" w:name="regl_phr104"/>
      <w:bookmarkEnd w:id="386"/>
      <w:bookmarkEnd w:id="387"/>
      <w:r>
        <w:t>5.1.3. Аннулирование лицензий на осуществление лицензируемой деятельности Оператора,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данных.</w:t>
      </w:r>
      <w:bookmarkStart w:id="388" w:name="Q0000ZZZZ1OJ23F6"/>
      <w:bookmarkStart w:id="389" w:name="Q0000000007E00KC"/>
      <w:bookmarkEnd w:id="388"/>
      <w:bookmarkEnd w:id="389"/>
    </w:p>
    <w:p w:rsidR="0096021B" w:rsidRDefault="00250F8C">
      <w:pPr>
        <w:spacing w:after="280" w:afterAutospacing="1"/>
        <w:jc w:val="both"/>
      </w:pPr>
      <w:bookmarkStart w:id="390" w:name="Q0001ZZZZ1OJ23F6"/>
      <w:bookmarkStart w:id="391" w:name="regl_phr105"/>
      <w:bookmarkEnd w:id="390"/>
      <w:bookmarkEnd w:id="391"/>
      <w:r>
        <w:lastRenderedPageBreak/>
        <w:t>5.1.4. Вступившее в законную силу решение суда о прекращении Оператором обработки персональных данных.</w:t>
      </w:r>
      <w:bookmarkStart w:id="392" w:name="Q0000ZZZZ1CJ034S"/>
      <w:bookmarkStart w:id="393" w:name="Q0000000007E20KD"/>
      <w:bookmarkEnd w:id="392"/>
      <w:bookmarkEnd w:id="393"/>
    </w:p>
    <w:p w:rsidR="0096021B" w:rsidRDefault="00250F8C">
      <w:pPr>
        <w:spacing w:after="280" w:afterAutospacing="1"/>
        <w:jc w:val="both"/>
      </w:pPr>
      <w:bookmarkStart w:id="394" w:name="Q0001ZZZZ1CJ034S"/>
      <w:bookmarkStart w:id="395" w:name="regl_phr106"/>
      <w:bookmarkEnd w:id="394"/>
      <w:bookmarkEnd w:id="395"/>
      <w:r>
        <w:t>5.1.5. Наступление для Оператора срока или условия прекращения обработки персональных данных, указанных им в Уведомлении.</w:t>
      </w:r>
      <w:bookmarkStart w:id="396" w:name="Q0000ZZZZ22RA3GT"/>
      <w:bookmarkStart w:id="397" w:name="Q0000000007E40KE"/>
      <w:bookmarkEnd w:id="396"/>
      <w:bookmarkEnd w:id="397"/>
    </w:p>
    <w:p w:rsidR="0096021B" w:rsidRDefault="00250F8C">
      <w:pPr>
        <w:spacing w:after="280" w:afterAutospacing="1"/>
        <w:jc w:val="both"/>
      </w:pPr>
      <w:bookmarkStart w:id="398" w:name="Q0001ZZZZ22RA3GT"/>
      <w:bookmarkStart w:id="399" w:name="regl_phr107"/>
      <w:bookmarkEnd w:id="398"/>
      <w:bookmarkEnd w:id="399"/>
      <w:r>
        <w:t>5.2. В случае прекращения обработки персональных данных Оператор в течение 10 рабочих дней со дня наступления заявленного срока или условия прекращения обработки персональных данных направляет в уполномоченный орган по защите прав субъектов персональных данных Заявление с приложением документов, подтверждающих условия исключения оператора.</w:t>
      </w:r>
      <w:bookmarkStart w:id="400" w:name="Q0000ZZZZ1P5M3CR"/>
      <w:bookmarkStart w:id="401" w:name="Q0000000007E60KF"/>
      <w:bookmarkEnd w:id="400"/>
      <w:bookmarkEnd w:id="401"/>
    </w:p>
    <w:p w:rsidR="0096021B" w:rsidRDefault="00250F8C">
      <w:pPr>
        <w:spacing w:after="280" w:afterAutospacing="1"/>
        <w:jc w:val="both"/>
      </w:pPr>
      <w:bookmarkStart w:id="402" w:name="Q0001ZZZZ1P5M3CR"/>
      <w:bookmarkStart w:id="403" w:name="regl_phr108"/>
      <w:bookmarkEnd w:id="402"/>
      <w:bookmarkEnd w:id="403"/>
      <w:r>
        <w:t xml:space="preserve">5.3. Заявление рекомендуется оформлять на бланке Оператора по форме, определенной </w:t>
      </w:r>
      <w:hyperlink r:id="rId23" w:history="1">
        <w:r>
          <w:rPr>
            <w:color w:val="0000FF"/>
            <w:u w:val="single"/>
          </w:rPr>
          <w:t>Приложением 3 к Рекомендациям</w:t>
        </w:r>
      </w:hyperlink>
      <w:r>
        <w:t xml:space="preserve">, и направлять в ТО </w:t>
      </w:r>
      <w:proofErr w:type="spellStart"/>
      <w:r>
        <w:t>Роскомнадзора</w:t>
      </w:r>
      <w:proofErr w:type="spellEnd"/>
      <w:r>
        <w:t xml:space="preserve"> по месту регистрации Оператора в налоговом органе.   </w:t>
      </w:r>
      <w:r>
        <w:br/>
      </w:r>
      <w:bookmarkStart w:id="404" w:name="Q0000ZZZZ2BKC3I0"/>
      <w:bookmarkEnd w:id="404"/>
      <w:r>
        <w:br/>
      </w:r>
      <w:bookmarkStart w:id="405" w:name="Q0001ZZZZ2BKC3I0"/>
      <w:bookmarkStart w:id="406" w:name="regl_phr109"/>
      <w:bookmarkEnd w:id="405"/>
      <w:bookmarkEnd w:id="406"/>
      <w:r>
        <w:t xml:space="preserve">Срок рассмотрения Заявления исчисляется со дня его регистрации в </w:t>
      </w:r>
      <w:proofErr w:type="spellStart"/>
      <w:r>
        <w:t>Роскомнадзоре</w:t>
      </w:r>
      <w:proofErr w:type="spellEnd"/>
      <w:r>
        <w:t xml:space="preserve"> (ТО </w:t>
      </w:r>
      <w:proofErr w:type="spellStart"/>
      <w:r>
        <w:t>Роскомнадзора</w:t>
      </w:r>
      <w:proofErr w:type="spellEnd"/>
      <w:r>
        <w:t>). Сведения об исключении Оператора вносятся в Реестр не позднее 30 дней с даты регистрации Заявления.</w:t>
      </w:r>
      <w:r>
        <w:br/>
      </w:r>
      <w:bookmarkStart w:id="407" w:name="Q0002ZZZZ2K9E3IG"/>
      <w:bookmarkEnd w:id="407"/>
      <w:r>
        <w:t xml:space="preserve">(Абзац </w:t>
      </w:r>
      <w:proofErr w:type="spellStart"/>
      <w:r>
        <w:t>дополнитедльно</w:t>
      </w:r>
      <w:proofErr w:type="spellEnd"/>
      <w:r>
        <w:t xml:space="preserve"> включен приказом </w:t>
      </w:r>
      <w:proofErr w:type="spellStart"/>
      <w:r>
        <w:t>Роскомнадзора</w:t>
      </w:r>
      <w:proofErr w:type="spellEnd"/>
      <w:r>
        <w:t xml:space="preserve"> от 30 октября 2018 года N 159)</w:t>
      </w:r>
      <w:bookmarkStart w:id="408" w:name="Q0000ZZZZ225Q3JT"/>
      <w:bookmarkStart w:id="409" w:name="Q0000000007E80KG"/>
      <w:bookmarkEnd w:id="408"/>
      <w:bookmarkEnd w:id="409"/>
    </w:p>
    <w:p w:rsidR="0096021B" w:rsidRDefault="00250F8C">
      <w:pPr>
        <w:spacing w:after="280" w:afterAutospacing="1"/>
        <w:jc w:val="both"/>
      </w:pPr>
      <w:bookmarkStart w:id="410" w:name="Q0001ZZZZ225Q3JT"/>
      <w:bookmarkStart w:id="411" w:name="regl_phr110"/>
      <w:bookmarkEnd w:id="410"/>
      <w:bookmarkEnd w:id="411"/>
      <w:r>
        <w:t xml:space="preserve">5.4. При поступлении в </w:t>
      </w:r>
      <w:proofErr w:type="spellStart"/>
      <w:r>
        <w:t>Роскомнадзор</w:t>
      </w:r>
      <w:proofErr w:type="spellEnd"/>
      <w:r>
        <w:t xml:space="preserve"> (ТО </w:t>
      </w:r>
      <w:proofErr w:type="spellStart"/>
      <w:r>
        <w:t>Роскомнадзора</w:t>
      </w:r>
      <w:proofErr w:type="spellEnd"/>
      <w:r>
        <w:t>) Заявления в Реестр вносятся сведения о прекращении Оператором обработки персональных данных.</w:t>
      </w:r>
      <w:bookmarkStart w:id="412" w:name="Q0000ZZZZ1DPA37K"/>
      <w:bookmarkStart w:id="413" w:name="Q0000000007EA0KH"/>
      <w:bookmarkEnd w:id="412"/>
      <w:bookmarkEnd w:id="413"/>
    </w:p>
    <w:p w:rsidR="0096021B" w:rsidRDefault="00250F8C">
      <w:pPr>
        <w:spacing w:after="280" w:afterAutospacing="1"/>
        <w:jc w:val="both"/>
      </w:pPr>
      <w:bookmarkStart w:id="414" w:name="Q0001ZZZZ1DPA37K"/>
      <w:bookmarkStart w:id="415" w:name="regl_phr111"/>
      <w:bookmarkEnd w:id="414"/>
      <w:bookmarkEnd w:id="415"/>
      <w:r>
        <w:t xml:space="preserve">5.5. Информация о прекращении Оператором обработки персональных данных, внесенная в Реестр, размещается на официальном сайте и Портале персональных данных </w:t>
      </w:r>
      <w:proofErr w:type="spellStart"/>
      <w:r>
        <w:t>Роскомнадзора</w:t>
      </w:r>
      <w:proofErr w:type="spellEnd"/>
      <w:r>
        <w:t>.</w:t>
      </w:r>
      <w:bookmarkStart w:id="416" w:name="Q0000ZZZZ1GFC341"/>
      <w:bookmarkStart w:id="417" w:name="Q0001ZZZZ1GFC341"/>
      <w:bookmarkStart w:id="418" w:name="Q000000001HT05T8"/>
      <w:bookmarkStart w:id="419" w:name="Q0000000007EC0KI"/>
      <w:bookmarkEnd w:id="416"/>
      <w:bookmarkEnd w:id="417"/>
      <w:bookmarkEnd w:id="418"/>
      <w:bookmarkEnd w:id="419"/>
    </w:p>
    <w:p w:rsidR="0096021B" w:rsidRDefault="00250F8C">
      <w:pPr>
        <w:spacing w:after="280" w:afterAutospacing="1"/>
      </w:pPr>
      <w:bookmarkStart w:id="420" w:name="Q0002ZZZZ1GFC341"/>
      <w:bookmarkStart w:id="421" w:name="regl_phr112"/>
      <w:bookmarkEnd w:id="420"/>
      <w:bookmarkEnd w:id="421"/>
      <w:r>
        <w:t xml:space="preserve">6. Получение выписки из Реестра </w:t>
      </w:r>
      <w:bookmarkStart w:id="422" w:name="Q0000000007DU0KA"/>
      <w:bookmarkEnd w:id="422"/>
    </w:p>
    <w:p w:rsidR="0096021B" w:rsidRDefault="00250F8C">
      <w:pPr>
        <w:spacing w:after="280" w:afterAutospacing="1"/>
        <w:jc w:val="both"/>
      </w:pPr>
      <w:bookmarkStart w:id="423" w:name="Q0001ZZZZ1N1K3C5"/>
      <w:bookmarkStart w:id="424" w:name="regl_phr113"/>
      <w:bookmarkEnd w:id="423"/>
      <w:bookmarkEnd w:id="424"/>
      <w:r>
        <w:t xml:space="preserve">6.1. Сведения об Операторе, содержащиеся в Реестре, являются общедоступными и размещаются для ознакомления на официальном сайте и Портале персональных данных </w:t>
      </w:r>
      <w:proofErr w:type="spellStart"/>
      <w:r>
        <w:t>Роскомнадзора</w:t>
      </w:r>
      <w:proofErr w:type="spellEnd"/>
      <w:r>
        <w:t xml:space="preserve">. Тем не менее, любое заинтересованное лицо вправе обратиться в </w:t>
      </w:r>
      <w:proofErr w:type="spellStart"/>
      <w:r>
        <w:t>Роскомнадзор</w:t>
      </w:r>
      <w:proofErr w:type="spellEnd"/>
      <w:r>
        <w:t xml:space="preserve"> (ТО </w:t>
      </w:r>
      <w:proofErr w:type="spellStart"/>
      <w:r>
        <w:t>Роскомнадзора</w:t>
      </w:r>
      <w:proofErr w:type="spellEnd"/>
      <w:r>
        <w:t>) для получения выписки об Операторе из Реестра.</w:t>
      </w:r>
      <w:bookmarkStart w:id="425" w:name="Q0000ZZZZ1J3U388"/>
      <w:bookmarkStart w:id="426" w:name="Q0000000007E00KB"/>
      <w:bookmarkEnd w:id="425"/>
      <w:bookmarkEnd w:id="426"/>
    </w:p>
    <w:p w:rsidR="0096021B" w:rsidRDefault="00250F8C">
      <w:pPr>
        <w:spacing w:after="280" w:afterAutospacing="1"/>
        <w:jc w:val="both"/>
      </w:pPr>
      <w:bookmarkStart w:id="427" w:name="Q0001ZZZZ1J3U388"/>
      <w:bookmarkStart w:id="428" w:name="regl_phr114"/>
      <w:bookmarkEnd w:id="427"/>
      <w:bookmarkEnd w:id="428"/>
      <w:r>
        <w:t xml:space="preserve">6.2. Заявление о представлении выписки рекомендуется составлять по форме, определенной </w:t>
      </w:r>
      <w:hyperlink r:id="rId24" w:history="1">
        <w:r>
          <w:rPr>
            <w:color w:val="0000FF"/>
            <w:u w:val="single"/>
          </w:rPr>
          <w:t>Приложением 4 к настоящим методическим рекомендациям</w:t>
        </w:r>
      </w:hyperlink>
      <w:r>
        <w:t xml:space="preserve">, и направлять в ТО </w:t>
      </w:r>
      <w:proofErr w:type="spellStart"/>
      <w:r>
        <w:t>Роскомнадзора</w:t>
      </w:r>
      <w:proofErr w:type="spellEnd"/>
      <w:r>
        <w:t xml:space="preserve"> по месту регистрации указанного Оператора в налоговом органе.     </w:t>
      </w:r>
      <w:r>
        <w:br/>
      </w:r>
      <w:bookmarkStart w:id="429" w:name="Q0000ZZZZ1U9K3CD"/>
      <w:bookmarkEnd w:id="429"/>
      <w:r>
        <w:br/>
      </w:r>
      <w:bookmarkStart w:id="430" w:name="Q0001ZZZZ1U9K3CD"/>
      <w:bookmarkStart w:id="431" w:name="regl_phr115"/>
      <w:bookmarkEnd w:id="430"/>
      <w:bookmarkEnd w:id="431"/>
      <w:r>
        <w:t xml:space="preserve">Срок рассмотрения заявления о предоставлении выписки исчисляется со дня его регистрации в </w:t>
      </w:r>
      <w:proofErr w:type="spellStart"/>
      <w:r>
        <w:t>Роскомнадзоре</w:t>
      </w:r>
      <w:proofErr w:type="spellEnd"/>
      <w:r>
        <w:t xml:space="preserve"> (ТО </w:t>
      </w:r>
      <w:proofErr w:type="spellStart"/>
      <w:r>
        <w:t>Роскомнадзора</w:t>
      </w:r>
      <w:proofErr w:type="spellEnd"/>
      <w:r>
        <w:t>). Выписка из Реестра направляется в адрес заинтересованного лица в течение 5 рабочих дней с даты регистрации заявления о предоставлении выписки.</w:t>
      </w:r>
      <w:r>
        <w:br/>
      </w:r>
      <w:bookmarkStart w:id="432" w:name="Q0003ZZZZ2K9E3IG"/>
      <w:bookmarkEnd w:id="432"/>
      <w:r>
        <w:t xml:space="preserve">(Абзац </w:t>
      </w:r>
      <w:proofErr w:type="spellStart"/>
      <w:r>
        <w:t>дополнитедльно</w:t>
      </w:r>
      <w:proofErr w:type="spellEnd"/>
      <w:r>
        <w:t xml:space="preserve"> включен приказом </w:t>
      </w:r>
      <w:proofErr w:type="spellStart"/>
      <w:r>
        <w:t>Роскомнадзора</w:t>
      </w:r>
      <w:proofErr w:type="spellEnd"/>
      <w:r>
        <w:t xml:space="preserve"> от 30 октября 2018 года N 159)</w:t>
      </w:r>
      <w:bookmarkStart w:id="433" w:name="Q0000ZZZZ1HGS361"/>
      <w:bookmarkStart w:id="434" w:name="Q0000000007E20KC"/>
      <w:bookmarkEnd w:id="433"/>
      <w:bookmarkEnd w:id="434"/>
    </w:p>
    <w:p w:rsidR="0096021B" w:rsidRDefault="00250F8C">
      <w:pPr>
        <w:spacing w:after="280" w:afterAutospacing="1"/>
        <w:jc w:val="both"/>
      </w:pPr>
      <w:bookmarkStart w:id="435" w:name="Q0001ZZZZ1HGS361"/>
      <w:bookmarkStart w:id="436" w:name="regl_phr116"/>
      <w:bookmarkEnd w:id="435"/>
      <w:bookmarkEnd w:id="436"/>
      <w:r>
        <w:t>6.3. Выписка из Реестра предоставляется при наличии в заявлении следующих сведений:</w:t>
      </w:r>
      <w:bookmarkStart w:id="437" w:name="Q0000ZZZZ1K883BG"/>
      <w:bookmarkStart w:id="438" w:name="Q0000000007E40KD"/>
      <w:bookmarkEnd w:id="437"/>
      <w:bookmarkEnd w:id="438"/>
    </w:p>
    <w:p w:rsidR="0096021B" w:rsidRDefault="00250F8C">
      <w:pPr>
        <w:spacing w:after="280" w:afterAutospacing="1"/>
        <w:jc w:val="both"/>
      </w:pPr>
      <w:bookmarkStart w:id="439" w:name="Q0001ZZZZ1K883BG"/>
      <w:bookmarkStart w:id="440" w:name="regl_phr117"/>
      <w:bookmarkEnd w:id="439"/>
      <w:bookmarkEnd w:id="440"/>
      <w:r>
        <w:t>6.3.1. Полного наименования, ИНН, ОГРН, адреса местонахождения и почтового и/или электронного адреса заинтересованного юридического лица и фамилии, имени, отчества (последнее - при наличии), почтового и/или электронного адреса заинтересованного физического лица.</w:t>
      </w:r>
      <w:bookmarkStart w:id="441" w:name="Q0000ZZZZ1IAI3BP"/>
      <w:bookmarkStart w:id="442" w:name="Q0000000007E60KE"/>
      <w:bookmarkEnd w:id="441"/>
      <w:bookmarkEnd w:id="442"/>
    </w:p>
    <w:p w:rsidR="0096021B" w:rsidRDefault="00250F8C">
      <w:pPr>
        <w:spacing w:after="280" w:afterAutospacing="1"/>
        <w:jc w:val="both"/>
      </w:pPr>
      <w:bookmarkStart w:id="443" w:name="Q0001ZZZZ1IAI3BP"/>
      <w:bookmarkStart w:id="444" w:name="regl_phr118"/>
      <w:bookmarkEnd w:id="443"/>
      <w:bookmarkEnd w:id="444"/>
      <w:r>
        <w:t>6.3.2. Наименования Оператора, его ИНН (ОГРН) и/или регистрационного номера записи в Реестре.</w:t>
      </w:r>
      <w:bookmarkStart w:id="445" w:name="Q0000ZZZZ1Q443A4"/>
      <w:bookmarkStart w:id="446" w:name="Q0000000007E80KF"/>
      <w:bookmarkEnd w:id="445"/>
      <w:bookmarkEnd w:id="446"/>
    </w:p>
    <w:p w:rsidR="0096021B" w:rsidRDefault="00250F8C">
      <w:pPr>
        <w:spacing w:after="280" w:afterAutospacing="1"/>
        <w:jc w:val="both"/>
      </w:pPr>
      <w:bookmarkStart w:id="447" w:name="Q0001ZZZZ1Q443A4"/>
      <w:bookmarkStart w:id="448" w:name="regl_phr119"/>
      <w:bookmarkEnd w:id="447"/>
      <w:bookmarkEnd w:id="448"/>
      <w:r>
        <w:t>6.4. При отсутствии в заявлении о предоставлении выписки из Реестра необходимых для ее предоставления сведений в адрес Заявителя направляется письмо с указанием причины отказа в предоставлении выписки из Реестра.</w:t>
      </w:r>
      <w:bookmarkStart w:id="449" w:name="Q0000ZZZZ1O9K38E"/>
      <w:bookmarkStart w:id="450" w:name="Q0001ZZZZ1O9K38E"/>
      <w:bookmarkStart w:id="451" w:name="Q000000001LGCP6N"/>
      <w:bookmarkStart w:id="452" w:name="Q0000000007EA0KG"/>
      <w:bookmarkEnd w:id="449"/>
      <w:bookmarkEnd w:id="450"/>
      <w:bookmarkEnd w:id="451"/>
      <w:bookmarkEnd w:id="452"/>
    </w:p>
    <w:p w:rsidR="0096021B" w:rsidRDefault="00250F8C">
      <w:pPr>
        <w:spacing w:after="280" w:afterAutospacing="1"/>
        <w:jc w:val="right"/>
      </w:pPr>
      <w:bookmarkStart w:id="453" w:name="Q0002ZZZZ1O9K38E"/>
      <w:bookmarkStart w:id="454" w:name="regl_phr120"/>
      <w:bookmarkEnd w:id="453"/>
      <w:bookmarkEnd w:id="454"/>
      <w:r>
        <w:br w:type="page"/>
      </w:r>
      <w:r>
        <w:lastRenderedPageBreak/>
        <w:t>Приложение N 1</w:t>
      </w:r>
      <w:r>
        <w:br/>
      </w:r>
      <w:bookmarkStart w:id="455" w:name="Q0000ZZZZ1SBO3AB"/>
      <w:bookmarkEnd w:id="455"/>
      <w:r>
        <w:t>к Методическим рекомендациям</w:t>
      </w:r>
      <w:r>
        <w:br/>
      </w:r>
      <w:bookmarkStart w:id="456" w:name="Q0000ZZZZ1SL839M"/>
      <w:bookmarkEnd w:id="456"/>
      <w:r>
        <w:t>по уведомлению уполномоченного</w:t>
      </w:r>
      <w:r>
        <w:br/>
      </w:r>
      <w:bookmarkStart w:id="457" w:name="Q0000ZZZZ22OU3DN"/>
      <w:bookmarkEnd w:id="457"/>
      <w:r>
        <w:t>органа о начале деятельности</w:t>
      </w:r>
      <w:r>
        <w:br/>
      </w:r>
      <w:bookmarkStart w:id="458" w:name="Q0000ZZZZ1QUE3BN"/>
      <w:bookmarkEnd w:id="458"/>
      <w:r>
        <w:t>по обработке персональных данных</w:t>
      </w:r>
      <w:r>
        <w:br/>
      </w:r>
      <w:bookmarkStart w:id="459" w:name="Q0000ZZZZ1TUS3F5"/>
      <w:bookmarkEnd w:id="459"/>
      <w:r>
        <w:t>и внесении изменений в ранее</w:t>
      </w:r>
      <w:r>
        <w:br/>
      </w:r>
      <w:bookmarkStart w:id="460" w:name="Q0000ZZZZ229C3BS"/>
      <w:bookmarkEnd w:id="460"/>
      <w:r>
        <w:t xml:space="preserve">представленные сведения </w:t>
      </w:r>
    </w:p>
    <w:p w:rsidR="0096021B" w:rsidRDefault="00250F8C">
      <w:pPr>
        <w:spacing w:after="280" w:afterAutospacing="1"/>
      </w:pPr>
      <w:bookmarkStart w:id="461" w:name="Q0000ZZZZ1PN03BV"/>
      <w:bookmarkStart w:id="462" w:name="Q0001ZZZZ1PN03BV"/>
      <w:bookmarkStart w:id="463" w:name="Q0002ZZZZ1PN03BV"/>
      <w:bookmarkStart w:id="464" w:name="regl_phr121"/>
      <w:bookmarkEnd w:id="461"/>
      <w:bookmarkEnd w:id="462"/>
      <w:bookmarkEnd w:id="463"/>
      <w:bookmarkEnd w:id="464"/>
      <w:r>
        <w:t xml:space="preserve">Уведомление об обработке (о намерении осуществлять обработку) персональных данных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"/>
        <w:gridCol w:w="248"/>
        <w:gridCol w:w="340"/>
        <w:gridCol w:w="248"/>
        <w:gridCol w:w="682"/>
        <w:gridCol w:w="248"/>
        <w:gridCol w:w="487"/>
        <w:gridCol w:w="106"/>
        <w:gridCol w:w="247"/>
        <w:gridCol w:w="2521"/>
        <w:gridCol w:w="247"/>
        <w:gridCol w:w="5882"/>
        <w:gridCol w:w="120"/>
      </w:tblGrid>
      <w:tr w:rsidR="0096021B">
        <w:trPr>
          <w:trHeight w:val="15"/>
          <w:tblCellSpacing w:w="15" w:type="dxa"/>
        </w:trPr>
        <w:tc>
          <w:tcPr>
            <w:tcW w:w="0" w:type="auto"/>
            <w:gridSpan w:val="13"/>
            <w:shd w:val="clear" w:color="auto" w:fill="auto"/>
            <w:vAlign w:val="center"/>
          </w:tcPr>
          <w:p w:rsidR="0096021B" w:rsidRDefault="0096021B">
            <w:bookmarkStart w:id="465" w:name="regl_phr122"/>
            <w:bookmarkEnd w:id="465"/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96021B" w:rsidRDefault="00250F8C">
            <w:bookmarkStart w:id="466" w:name="regl_phr123"/>
            <w:bookmarkEnd w:id="466"/>
            <w:r>
              <w:t> 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pPr>
              <w:jc w:val="center"/>
            </w:pPr>
            <w:bookmarkStart w:id="467" w:name="regl_phr124"/>
            <w:bookmarkStart w:id="468" w:name="Q0002ZZZZ1UFI3EC"/>
            <w:bookmarkEnd w:id="467"/>
            <w:bookmarkEnd w:id="468"/>
            <w:r>
              <w:t>(полное и сокращенное наименования (ИНН, ОГРН), фамилия, имя, отчество (при наличии) Оператора)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96021B" w:rsidRDefault="00250F8C">
            <w:bookmarkStart w:id="469" w:name="regl_phr125"/>
            <w:bookmarkEnd w:id="469"/>
            <w:r>
              <w:t> 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pPr>
              <w:jc w:val="center"/>
            </w:pPr>
            <w:bookmarkStart w:id="470" w:name="regl_phr126"/>
            <w:bookmarkStart w:id="471" w:name="Q0000ZZZZ29O83IQ"/>
            <w:bookmarkEnd w:id="470"/>
            <w:bookmarkEnd w:id="471"/>
            <w:r>
              <w:t>(адрес местонахождения и почтовый адрес Оператора)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bookmarkStart w:id="472" w:name="regl_phr127"/>
            <w:bookmarkStart w:id="473" w:name="Q0000ZZZZ2AFO3H0"/>
            <w:bookmarkEnd w:id="472"/>
            <w:bookmarkEnd w:id="473"/>
            <w:r>
              <w:t>руководствуясь: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96021B" w:rsidRDefault="00250F8C">
            <w:bookmarkStart w:id="474" w:name="regl_phr128"/>
            <w:bookmarkEnd w:id="474"/>
            <w:r>
              <w:t> 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pPr>
              <w:jc w:val="center"/>
            </w:pPr>
            <w:bookmarkStart w:id="475" w:name="regl_phr129"/>
            <w:bookmarkStart w:id="476" w:name="Q0000ZZZZ2C9G3GV"/>
            <w:bookmarkEnd w:id="475"/>
            <w:bookmarkEnd w:id="476"/>
            <w:r>
              <w:t>(правовое основание обработки персональных данных)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96021B" w:rsidRDefault="00250F8C">
            <w:bookmarkStart w:id="477" w:name="regl_phr130"/>
            <w:bookmarkEnd w:id="477"/>
            <w:r>
              <w:t> 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bookmarkStart w:id="478" w:name="regl_phr131"/>
            <w:bookmarkEnd w:id="478"/>
            <w:r>
              <w:t> 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bookmarkStart w:id="479" w:name="regl_phr132"/>
            <w:bookmarkStart w:id="480" w:name="Q0000ZZZZ24MM3GU"/>
            <w:bookmarkEnd w:id="479"/>
            <w:bookmarkEnd w:id="480"/>
            <w:r>
              <w:t>с целью: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96021B" w:rsidRDefault="00250F8C">
            <w:bookmarkStart w:id="481" w:name="regl_phr133"/>
            <w:bookmarkEnd w:id="481"/>
            <w:r>
              <w:t> 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pPr>
              <w:jc w:val="center"/>
            </w:pPr>
            <w:bookmarkStart w:id="482" w:name="regl_phr134"/>
            <w:bookmarkStart w:id="483" w:name="Q0000ZZZZ2CLM3K8"/>
            <w:bookmarkEnd w:id="482"/>
            <w:bookmarkEnd w:id="483"/>
            <w:r>
              <w:t>(цель обработки персональных данных)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96021B" w:rsidRDefault="00250F8C">
            <w:bookmarkStart w:id="484" w:name="regl_phr135"/>
            <w:bookmarkEnd w:id="484"/>
            <w:r>
              <w:t> 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bookmarkStart w:id="485" w:name="regl_phr136"/>
            <w:bookmarkEnd w:id="485"/>
            <w:r>
              <w:t> 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bookmarkStart w:id="486" w:name="regl_phr137"/>
            <w:bookmarkStart w:id="487" w:name="Q0000ZZZZ2EI63K5"/>
            <w:bookmarkEnd w:id="486"/>
            <w:bookmarkEnd w:id="487"/>
            <w:r>
              <w:t>осуществляет обработку: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96021B" w:rsidRDefault="00250F8C">
            <w:bookmarkStart w:id="488" w:name="regl_phr138"/>
            <w:bookmarkEnd w:id="488"/>
            <w:r>
              <w:t> 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pPr>
              <w:jc w:val="center"/>
            </w:pPr>
            <w:bookmarkStart w:id="489" w:name="regl_phr139"/>
            <w:bookmarkStart w:id="490" w:name="Q0000ZZZZ2D1E3HB"/>
            <w:bookmarkEnd w:id="489"/>
            <w:bookmarkEnd w:id="490"/>
            <w:r>
              <w:t>(категории персональных данных)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bookmarkStart w:id="491" w:name="regl_phr140"/>
            <w:bookmarkStart w:id="492" w:name="Q0000ZZZZ2B0Q3HG"/>
            <w:bookmarkEnd w:id="491"/>
            <w:bookmarkEnd w:id="492"/>
            <w:r>
              <w:t>принадлежащих: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96021B" w:rsidRDefault="00250F8C">
            <w:bookmarkStart w:id="493" w:name="regl_phr141"/>
            <w:bookmarkEnd w:id="493"/>
            <w:r>
              <w:t> 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pPr>
              <w:jc w:val="center"/>
            </w:pPr>
            <w:bookmarkStart w:id="494" w:name="regl_phr142"/>
            <w:bookmarkStart w:id="495" w:name="Q0000ZZZZ2AAK3GD"/>
            <w:bookmarkEnd w:id="494"/>
            <w:bookmarkEnd w:id="495"/>
            <w:r>
              <w:t>(категории субъектов, персональные данные которых обрабатываются)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bookmarkStart w:id="496" w:name="regl_phr143"/>
            <w:bookmarkEnd w:id="496"/>
            <w:r>
              <w:t> 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bookmarkStart w:id="497" w:name="regl_phr144"/>
            <w:bookmarkStart w:id="498" w:name="Q0000ZZZZ22T63E9"/>
            <w:bookmarkEnd w:id="497"/>
            <w:bookmarkEnd w:id="498"/>
            <w:r>
              <w:t>Обработка вышеуказанных персональных данных будет осуществляться путем: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96021B" w:rsidRDefault="00250F8C">
            <w:bookmarkStart w:id="499" w:name="regl_phr145"/>
            <w:bookmarkEnd w:id="499"/>
            <w:r>
              <w:t> 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pPr>
              <w:jc w:val="center"/>
            </w:pPr>
            <w:bookmarkStart w:id="500" w:name="regl_phr146"/>
            <w:bookmarkStart w:id="501" w:name="Q0000ZZZZ24BQ3HC"/>
            <w:bookmarkEnd w:id="500"/>
            <w:bookmarkEnd w:id="501"/>
            <w:r>
              <w:t>(перечень действий с персональными данными, общее описание используемых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96021B" w:rsidRDefault="00250F8C">
            <w:bookmarkStart w:id="502" w:name="regl_phr147"/>
            <w:bookmarkEnd w:id="502"/>
            <w:r>
              <w:t> 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pPr>
              <w:jc w:val="center"/>
            </w:pPr>
            <w:bookmarkStart w:id="503" w:name="regl_phr148"/>
            <w:bookmarkStart w:id="504" w:name="Q0000ZZZZ2EMM3MU"/>
            <w:bookmarkEnd w:id="503"/>
            <w:bookmarkEnd w:id="504"/>
            <w:r>
              <w:t>Оператором способов обработки персональных данных)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bookmarkStart w:id="505" w:name="regl_phr149"/>
            <w:bookmarkStart w:id="506" w:name="Q0000ZZZZ2LBQ3KF"/>
            <w:bookmarkEnd w:id="505"/>
            <w:bookmarkEnd w:id="506"/>
            <w:r>
              <w:t>Для обеспечения безопасности персональных данных принимаются следующие меры: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96021B" w:rsidRDefault="00250F8C">
            <w:bookmarkStart w:id="507" w:name="regl_phr150"/>
            <w:bookmarkEnd w:id="507"/>
            <w:r>
              <w:t> 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pPr>
              <w:jc w:val="center"/>
            </w:pPr>
            <w:bookmarkStart w:id="508" w:name="regl_phr151"/>
            <w:bookmarkStart w:id="509" w:name="Q0000ZZZZ1ERM2UN"/>
            <w:bookmarkEnd w:id="508"/>
            <w:bookmarkEnd w:id="509"/>
            <w:proofErr w:type="gramStart"/>
            <w:r>
              <w:t xml:space="preserve">(описание мер, предусмотренных </w:t>
            </w:r>
            <w:hyperlink r:id="rId25" w:history="1">
              <w:r>
                <w:rPr>
                  <w:color w:val="0000FF"/>
                  <w:u w:val="single"/>
                </w:rPr>
                <w:t>ст.ст.18.1</w:t>
              </w:r>
            </w:hyperlink>
            <w:r>
              <w:t xml:space="preserve"> и </w:t>
            </w:r>
            <w:hyperlink r:id="rId26" w:history="1">
              <w:r>
                <w:rPr>
                  <w:color w:val="0000FF"/>
                  <w:u w:val="single"/>
                </w:rPr>
                <w:t>19 Федерального закона</w:t>
              </w:r>
            </w:hyperlink>
            <w:r>
              <w:t xml:space="preserve"> </w:t>
            </w:r>
            <w:proofErr w:type="gramEnd"/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96021B" w:rsidRDefault="00250F8C">
            <w:bookmarkStart w:id="510" w:name="regl_phr152"/>
            <w:bookmarkEnd w:id="510"/>
            <w:r>
              <w:t> </w:t>
            </w:r>
          </w:p>
        </w:tc>
      </w:tr>
      <w:bookmarkStart w:id="511" w:name="regl_phr153"/>
      <w:bookmarkEnd w:id="511"/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pPr>
              <w:jc w:val="center"/>
            </w:pPr>
            <w:r>
              <w:fldChar w:fldCharType="begin"/>
            </w:r>
            <w:r>
              <w:instrText xml:space="preserve"> HYPERLINK "http://www.moedelo.org/Pro/ViewDocuments/RedirectToDocument?moduleId=97&amp;documentId=425972006876&amp;linkId=13"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N 152-ФЗ от 27.07.2006 "О персональных данных"</w:t>
            </w:r>
            <w:r>
              <w:fldChar w:fldCharType="end"/>
            </w:r>
            <w:r>
              <w:t xml:space="preserve">, в </w:t>
            </w:r>
            <w:proofErr w:type="spellStart"/>
            <w:r>
              <w:t>т.ч</w:t>
            </w:r>
            <w:proofErr w:type="spellEnd"/>
            <w:r>
              <w:t xml:space="preserve">. сведения о наличии 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96021B" w:rsidRDefault="00250F8C">
            <w:bookmarkStart w:id="512" w:name="regl_phr154"/>
            <w:bookmarkEnd w:id="512"/>
            <w:r>
              <w:t> 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pPr>
              <w:jc w:val="center"/>
            </w:pPr>
            <w:bookmarkStart w:id="513" w:name="regl_phr155"/>
            <w:bookmarkStart w:id="514" w:name="Q0000ZZZZ280Q3I4"/>
            <w:bookmarkEnd w:id="513"/>
            <w:bookmarkEnd w:id="514"/>
            <w:r>
              <w:t>шифровальных (криптографических) средств и наименования этих средств;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96021B" w:rsidRDefault="00250F8C">
            <w:bookmarkStart w:id="515" w:name="regl_phr156"/>
            <w:bookmarkEnd w:id="515"/>
            <w:r>
              <w:t> 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pPr>
              <w:jc w:val="center"/>
            </w:pPr>
            <w:bookmarkStart w:id="516" w:name="regl_phr157"/>
            <w:bookmarkStart w:id="517" w:name="Q0000ZZZZ267Q3GM"/>
            <w:bookmarkEnd w:id="516"/>
            <w:bookmarkEnd w:id="517"/>
            <w:r>
              <w:t>фамилия, имя, отчество физического лица или наименование юридического лица,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96021B" w:rsidRDefault="00250F8C">
            <w:bookmarkStart w:id="518" w:name="regl_phr158"/>
            <w:bookmarkEnd w:id="518"/>
            <w:r>
              <w:lastRenderedPageBreak/>
              <w:t> 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pPr>
              <w:jc w:val="center"/>
            </w:pPr>
            <w:bookmarkStart w:id="519" w:name="regl_phr159"/>
            <w:bookmarkStart w:id="520" w:name="Q0000ZZZZ28ES3FV"/>
            <w:bookmarkEnd w:id="519"/>
            <w:bookmarkEnd w:id="520"/>
            <w:r>
              <w:t xml:space="preserve">ответственных за организацию обработки персональных данных, и номера их 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96021B" w:rsidRDefault="00250F8C">
            <w:bookmarkStart w:id="521" w:name="regl_phr160"/>
            <w:bookmarkEnd w:id="521"/>
            <w:r>
              <w:t> 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pPr>
              <w:jc w:val="center"/>
            </w:pPr>
            <w:bookmarkStart w:id="522" w:name="regl_phr161"/>
            <w:bookmarkStart w:id="523" w:name="Q0000ZZZZ28K03EH"/>
            <w:bookmarkEnd w:id="522"/>
            <w:bookmarkEnd w:id="523"/>
            <w:r>
              <w:t>контактных телефонов, почтовые адреса и адреса электронной почты)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bookmarkStart w:id="524" w:name="regl_phr162"/>
            <w:bookmarkEnd w:id="524"/>
            <w:r>
              <w:t> 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bookmarkStart w:id="525" w:name="regl_phr163"/>
            <w:bookmarkStart w:id="526" w:name="Q0000ZZZZ1MSQ36O"/>
            <w:bookmarkEnd w:id="525"/>
            <w:bookmarkEnd w:id="526"/>
            <w:r>
              <w:t>Сведения о наличии или об отсутствии трансграничной передачи персональных данных: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96021B" w:rsidRDefault="00250F8C">
            <w:bookmarkStart w:id="527" w:name="regl_phr164"/>
            <w:bookmarkEnd w:id="527"/>
            <w:r>
              <w:t> 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pPr>
              <w:jc w:val="center"/>
            </w:pPr>
            <w:bookmarkStart w:id="528" w:name="regl_phr165"/>
            <w:bookmarkStart w:id="529" w:name="Q0000ZZZZ1USO3GU"/>
            <w:bookmarkEnd w:id="528"/>
            <w:bookmarkEnd w:id="529"/>
            <w:r>
              <w:t xml:space="preserve">(при наличии трансграничной передачи персональных данных в процессе их 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96021B" w:rsidRDefault="00250F8C">
            <w:bookmarkStart w:id="530" w:name="regl_phr166"/>
            <w:bookmarkEnd w:id="530"/>
            <w:r>
              <w:t> 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pPr>
              <w:jc w:val="center"/>
            </w:pPr>
            <w:bookmarkStart w:id="531" w:name="regl_phr167"/>
            <w:bookmarkStart w:id="532" w:name="Q0000ZZZZ2FU23KF"/>
            <w:bookmarkEnd w:id="531"/>
            <w:bookmarkEnd w:id="532"/>
            <w:r>
              <w:t xml:space="preserve">обработки указывается перечень иностранных государств, на территорию 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96021B" w:rsidRDefault="00250F8C">
            <w:bookmarkStart w:id="533" w:name="regl_phr168"/>
            <w:bookmarkEnd w:id="533"/>
            <w:r>
              <w:t> 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pPr>
              <w:jc w:val="center"/>
            </w:pPr>
            <w:bookmarkStart w:id="534" w:name="regl_phr169"/>
            <w:bookmarkStart w:id="535" w:name="Q0000ZZZZ2B143F1"/>
            <w:bookmarkEnd w:id="534"/>
            <w:bookmarkEnd w:id="535"/>
            <w:r>
              <w:t>которых осуществляется трансграничная передача персональных данных)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bookmarkStart w:id="536" w:name="regl_phr170"/>
            <w:bookmarkEnd w:id="536"/>
            <w:r>
              <w:t> 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bookmarkStart w:id="537" w:name="regl_phr171"/>
            <w:bookmarkStart w:id="538" w:name="Q0000ZZZZ24NE3FO"/>
            <w:bookmarkEnd w:id="537"/>
            <w:bookmarkEnd w:id="538"/>
            <w:r>
              <w:t>Сведения о месте нахождения базы данных информации, содержащей персональные данные граждан Российской Федерации: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96021B" w:rsidRDefault="00250F8C">
            <w:bookmarkStart w:id="539" w:name="regl_phr172"/>
            <w:bookmarkEnd w:id="539"/>
            <w:r>
              <w:t> 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pPr>
              <w:jc w:val="center"/>
            </w:pPr>
            <w:bookmarkStart w:id="540" w:name="regl_phr173"/>
            <w:bookmarkStart w:id="541" w:name="Q0000ZZZZ2EI03HM"/>
            <w:bookmarkEnd w:id="540"/>
            <w:bookmarkEnd w:id="541"/>
            <w:r>
              <w:t>(страна, адрес местонахождения базы данных,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96021B" w:rsidRDefault="00250F8C">
            <w:bookmarkStart w:id="542" w:name="regl_phr174"/>
            <w:bookmarkEnd w:id="542"/>
            <w:r>
              <w:t> 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pPr>
              <w:jc w:val="center"/>
            </w:pPr>
            <w:bookmarkStart w:id="543" w:name="regl_phr175"/>
            <w:bookmarkStart w:id="544" w:name="Q0000ZZZZ22IK3DB"/>
            <w:bookmarkEnd w:id="543"/>
            <w:bookmarkEnd w:id="544"/>
            <w:r>
              <w:t>наименование информационной системы (базы данных)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bookmarkStart w:id="545" w:name="regl_phr176"/>
            <w:bookmarkEnd w:id="545"/>
            <w:r>
              <w:t> 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bookmarkStart w:id="546" w:name="regl_phr177"/>
            <w:bookmarkStart w:id="547" w:name="Q0000ZZZZ256K3CO"/>
            <w:bookmarkEnd w:id="546"/>
            <w:bookmarkEnd w:id="547"/>
            <w:r>
              <w:t>Сведения об обеспечении безопасности персональных данных: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96021B" w:rsidRDefault="00250F8C">
            <w:bookmarkStart w:id="548" w:name="regl_phr178"/>
            <w:bookmarkEnd w:id="548"/>
            <w:r>
              <w:t> 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pPr>
              <w:jc w:val="center"/>
            </w:pPr>
            <w:bookmarkStart w:id="549" w:name="regl_phr179"/>
            <w:bookmarkStart w:id="550" w:name="Q0000ZZZZ26DK3JB"/>
            <w:bookmarkEnd w:id="549"/>
            <w:bookmarkEnd w:id="550"/>
            <w:r>
              <w:t xml:space="preserve">(сведения об обеспечении безопасности персональных данных в соответствии 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96021B" w:rsidRDefault="00250F8C">
            <w:bookmarkStart w:id="551" w:name="regl_phr180"/>
            <w:bookmarkEnd w:id="551"/>
            <w:r>
              <w:t> 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pPr>
              <w:jc w:val="center"/>
            </w:pPr>
            <w:bookmarkStart w:id="552" w:name="regl_phr181"/>
            <w:bookmarkStart w:id="553" w:name="Q0000ZZZZ1O6C39O"/>
            <w:bookmarkEnd w:id="552"/>
            <w:bookmarkEnd w:id="553"/>
            <w:r>
              <w:t>с требованиями к защите персональных данных, установленными Правительством Российской Федерации)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bookmarkStart w:id="554" w:name="regl_phr182"/>
            <w:bookmarkEnd w:id="554"/>
            <w:r>
              <w:t> 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bookmarkStart w:id="555" w:name="regl_phr183"/>
            <w:bookmarkStart w:id="556" w:name="Q0000ZZZZ2HPE3KM"/>
            <w:bookmarkEnd w:id="555"/>
            <w:bookmarkEnd w:id="556"/>
            <w:r>
              <w:t xml:space="preserve">Дата начала обработки персональных данных 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96021B" w:rsidRDefault="00250F8C">
            <w:bookmarkStart w:id="557" w:name="regl_phr184"/>
            <w:bookmarkEnd w:id="557"/>
            <w:r>
              <w:t> 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pPr>
              <w:jc w:val="center"/>
            </w:pPr>
            <w:bookmarkStart w:id="558" w:name="regl_phr185"/>
            <w:bookmarkStart w:id="559" w:name="Q0000ZZZZ23VE3GR"/>
            <w:bookmarkEnd w:id="558"/>
            <w:bookmarkEnd w:id="559"/>
            <w:r>
              <w:t>(число, месяц, год)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bookmarkStart w:id="560" w:name="regl_phr186"/>
            <w:bookmarkEnd w:id="560"/>
            <w:r>
              <w:t> 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bookmarkStart w:id="561" w:name="regl_phr187"/>
            <w:bookmarkStart w:id="562" w:name="Q0000ZZZZ22TS3E2"/>
            <w:bookmarkEnd w:id="561"/>
            <w:bookmarkEnd w:id="562"/>
            <w:r>
              <w:t>Срок или условие прекращения обработки персональных данных: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96021B" w:rsidRDefault="00250F8C">
            <w:bookmarkStart w:id="563" w:name="regl_phr188"/>
            <w:bookmarkEnd w:id="563"/>
            <w:r>
              <w:t> 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pPr>
              <w:jc w:val="center"/>
            </w:pPr>
            <w:bookmarkStart w:id="564" w:name="regl_phr189"/>
            <w:bookmarkStart w:id="565" w:name="Q0000ZZZZ25K03GT"/>
            <w:bookmarkEnd w:id="564"/>
            <w:bookmarkEnd w:id="565"/>
            <w:r>
              <w:t xml:space="preserve">(число, месяц, год или основание (условие), наступление которого повлечет 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96021B" w:rsidRDefault="00250F8C">
            <w:bookmarkStart w:id="566" w:name="regl_phr190"/>
            <w:bookmarkEnd w:id="566"/>
            <w:r>
              <w:t> 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pPr>
              <w:jc w:val="center"/>
            </w:pPr>
            <w:bookmarkStart w:id="567" w:name="regl_phr191"/>
            <w:bookmarkStart w:id="568" w:name="Q0000ZZZZ2ARA3HR"/>
            <w:bookmarkEnd w:id="567"/>
            <w:bookmarkEnd w:id="568"/>
            <w:r>
              <w:t>прекращение обработки персональных данных)</w:t>
            </w:r>
          </w:p>
        </w:tc>
      </w:tr>
      <w:tr w:rsidR="0096021B">
        <w:trPr>
          <w:gridAfter w:val="1"/>
          <w:trHeight w:val="15"/>
          <w:tblCellSpacing w:w="15" w:type="dxa"/>
        </w:trPr>
        <w:tc>
          <w:tcPr>
            <w:tcW w:w="0" w:type="auto"/>
            <w:gridSpan w:val="8"/>
            <w:shd w:val="clear" w:color="auto" w:fill="auto"/>
            <w:vAlign w:val="center"/>
          </w:tcPr>
          <w:p w:rsidR="0096021B" w:rsidRDefault="0096021B">
            <w:bookmarkStart w:id="569" w:name="regl_phr192"/>
            <w:bookmarkEnd w:id="569"/>
          </w:p>
        </w:tc>
        <w:tc>
          <w:tcPr>
            <w:tcW w:w="0" w:type="auto"/>
            <w:shd w:val="clear" w:color="auto" w:fill="auto"/>
            <w:vAlign w:val="center"/>
          </w:tcPr>
          <w:p w:rsidR="0096021B" w:rsidRDefault="0096021B"/>
        </w:tc>
        <w:tc>
          <w:tcPr>
            <w:tcW w:w="0" w:type="auto"/>
            <w:shd w:val="clear" w:color="auto" w:fill="auto"/>
            <w:vAlign w:val="center"/>
          </w:tcPr>
          <w:p w:rsidR="0096021B" w:rsidRDefault="0096021B"/>
        </w:tc>
        <w:tc>
          <w:tcPr>
            <w:tcW w:w="0" w:type="auto"/>
            <w:shd w:val="clear" w:color="auto" w:fill="auto"/>
            <w:vAlign w:val="center"/>
          </w:tcPr>
          <w:p w:rsidR="0096021B" w:rsidRDefault="0096021B"/>
        </w:tc>
        <w:tc>
          <w:tcPr>
            <w:tcW w:w="0" w:type="auto"/>
            <w:shd w:val="clear" w:color="auto" w:fill="auto"/>
            <w:vAlign w:val="center"/>
          </w:tcPr>
          <w:p w:rsidR="0096021B" w:rsidRDefault="0096021B"/>
        </w:tc>
      </w:tr>
      <w:tr w:rsidR="0096021B">
        <w:trPr>
          <w:gridAfter w:val="1"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96021B" w:rsidRDefault="00250F8C">
            <w:bookmarkStart w:id="570" w:name="regl_phr193"/>
            <w:bookmarkEnd w:id="570"/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96021B" w:rsidRDefault="00250F8C">
            <w:r>
              <w:t> </w:t>
            </w:r>
          </w:p>
        </w:tc>
      </w:tr>
      <w:tr w:rsidR="0096021B">
        <w:trPr>
          <w:gridAfter w:val="1"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pPr>
              <w:jc w:val="center"/>
            </w:pPr>
            <w:bookmarkStart w:id="571" w:name="regl_phr194"/>
            <w:bookmarkStart w:id="572" w:name="Q0002ZZZZ2DBE3J9"/>
            <w:bookmarkEnd w:id="571"/>
            <w:bookmarkEnd w:id="572"/>
            <w:r>
              <w:t>(должность)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pPr>
              <w:jc w:val="center"/>
            </w:pPr>
            <w:bookmarkStart w:id="573" w:name="Q0000ZZZZ2AVU3FK"/>
            <w:bookmarkStart w:id="574" w:name="regl_phr195"/>
            <w:bookmarkEnd w:id="573"/>
            <w:bookmarkEnd w:id="574"/>
            <w: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pPr>
              <w:jc w:val="center"/>
            </w:pPr>
            <w:bookmarkStart w:id="575" w:name="regl_phr196"/>
            <w:bookmarkEnd w:id="575"/>
            <w:r>
              <w:t>(расшифровка подписи)</w:t>
            </w:r>
          </w:p>
        </w:tc>
      </w:tr>
      <w:tr w:rsidR="0096021B">
        <w:trPr>
          <w:gridAfter w:val="6"/>
          <w:trHeight w:val="15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96021B" w:rsidRDefault="0096021B">
            <w:bookmarkStart w:id="576" w:name="regl_phr197"/>
            <w:bookmarkEnd w:id="576"/>
          </w:p>
        </w:tc>
        <w:tc>
          <w:tcPr>
            <w:tcW w:w="0" w:type="auto"/>
            <w:shd w:val="clear" w:color="auto" w:fill="auto"/>
            <w:vAlign w:val="center"/>
          </w:tcPr>
          <w:p w:rsidR="0096021B" w:rsidRDefault="0096021B"/>
        </w:tc>
        <w:tc>
          <w:tcPr>
            <w:tcW w:w="0" w:type="auto"/>
            <w:shd w:val="clear" w:color="auto" w:fill="auto"/>
            <w:vAlign w:val="center"/>
          </w:tcPr>
          <w:p w:rsidR="0096021B" w:rsidRDefault="0096021B"/>
        </w:tc>
        <w:tc>
          <w:tcPr>
            <w:tcW w:w="0" w:type="auto"/>
            <w:shd w:val="clear" w:color="auto" w:fill="auto"/>
            <w:vAlign w:val="center"/>
          </w:tcPr>
          <w:p w:rsidR="0096021B" w:rsidRDefault="0096021B"/>
        </w:tc>
        <w:tc>
          <w:tcPr>
            <w:tcW w:w="0" w:type="auto"/>
            <w:shd w:val="clear" w:color="auto" w:fill="auto"/>
            <w:vAlign w:val="center"/>
          </w:tcPr>
          <w:p w:rsidR="0096021B" w:rsidRDefault="0096021B"/>
        </w:tc>
        <w:tc>
          <w:tcPr>
            <w:tcW w:w="0" w:type="auto"/>
            <w:shd w:val="clear" w:color="auto" w:fill="auto"/>
            <w:vAlign w:val="center"/>
          </w:tcPr>
          <w:p w:rsidR="0096021B" w:rsidRDefault="0096021B"/>
        </w:tc>
        <w:tc>
          <w:tcPr>
            <w:tcW w:w="0" w:type="auto"/>
            <w:shd w:val="clear" w:color="auto" w:fill="auto"/>
            <w:vAlign w:val="center"/>
          </w:tcPr>
          <w:p w:rsidR="0096021B" w:rsidRDefault="0096021B"/>
        </w:tc>
      </w:tr>
      <w:tr w:rsidR="0096021B">
        <w:trPr>
          <w:gridAfter w:val="6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pPr>
              <w:jc w:val="right"/>
            </w:pPr>
            <w:bookmarkStart w:id="577" w:name="regl_phr198"/>
            <w:bookmarkStart w:id="578" w:name="Q0001ZZZZ27LK3E4"/>
            <w:bookmarkEnd w:id="577"/>
            <w:bookmarkEnd w:id="578"/>
            <w: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96021B" w:rsidRDefault="00250F8C"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bookmarkStart w:id="579" w:name="Q0002ZZZZ27LK3E4"/>
            <w:bookmarkStart w:id="580" w:name="regl_phr199"/>
            <w:bookmarkEnd w:id="579"/>
            <w:bookmarkEnd w:id="580"/>
            <w: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96021B" w:rsidRDefault="00250F8C"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pPr>
              <w:jc w:val="right"/>
            </w:pPr>
            <w:bookmarkStart w:id="581" w:name="regl_phr200"/>
            <w:bookmarkEnd w:id="581"/>
            <w:r>
              <w:t xml:space="preserve">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96021B" w:rsidRDefault="00250F8C"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bookmarkStart w:id="582" w:name="regl_phr201"/>
            <w:bookmarkEnd w:id="582"/>
            <w:r>
              <w:t>г.</w:t>
            </w:r>
          </w:p>
        </w:tc>
      </w:tr>
    </w:tbl>
    <w:p w:rsidR="00250F8C" w:rsidRDefault="00250F8C">
      <w:pPr>
        <w:spacing w:after="280" w:afterAutospacing="1"/>
        <w:jc w:val="right"/>
      </w:pPr>
      <w:bookmarkStart w:id="583" w:name="Q000000003Q10Q9V"/>
      <w:bookmarkStart w:id="584" w:name="Q0000000007EC0KH"/>
      <w:bookmarkStart w:id="585" w:name="Q0000ZZZZ1OBS38F"/>
      <w:bookmarkStart w:id="586" w:name="Q0001ZZZZ1OBS38F"/>
      <w:bookmarkStart w:id="587" w:name="Q0002ZZZZ1OBS38F"/>
      <w:bookmarkStart w:id="588" w:name="regl_phr202"/>
      <w:bookmarkEnd w:id="583"/>
      <w:bookmarkEnd w:id="584"/>
      <w:bookmarkEnd w:id="585"/>
      <w:bookmarkEnd w:id="586"/>
      <w:bookmarkEnd w:id="587"/>
      <w:bookmarkEnd w:id="588"/>
    </w:p>
    <w:p w:rsidR="0096021B" w:rsidRDefault="00250F8C">
      <w:pPr>
        <w:spacing w:after="280" w:afterAutospacing="1"/>
        <w:jc w:val="right"/>
      </w:pPr>
      <w:r>
        <w:br w:type="page"/>
      </w:r>
      <w:r>
        <w:lastRenderedPageBreak/>
        <w:t>Приложение N 2</w:t>
      </w:r>
      <w:r>
        <w:br/>
      </w:r>
      <w:bookmarkStart w:id="589" w:name="Q0001ZZZZ1SBO3AB"/>
      <w:bookmarkEnd w:id="589"/>
      <w:r>
        <w:t>к Методическим рекомендациям</w:t>
      </w:r>
      <w:r>
        <w:br/>
      </w:r>
      <w:bookmarkStart w:id="590" w:name="Q0001ZZZZ1SL839M"/>
      <w:bookmarkEnd w:id="590"/>
      <w:r>
        <w:t>по уведомлению уполномоченного</w:t>
      </w:r>
      <w:r>
        <w:br/>
      </w:r>
      <w:bookmarkStart w:id="591" w:name="Q0001ZZZZ22OU3DN"/>
      <w:bookmarkEnd w:id="591"/>
      <w:r>
        <w:t>органа о начале деятельности</w:t>
      </w:r>
      <w:r>
        <w:br/>
      </w:r>
      <w:bookmarkStart w:id="592" w:name="Q0001ZZZZ1QUE3BN"/>
      <w:bookmarkEnd w:id="592"/>
      <w:r>
        <w:t>по обработке персональных данных</w:t>
      </w:r>
      <w:r>
        <w:br/>
      </w:r>
      <w:bookmarkStart w:id="593" w:name="Q0000ZZZZ1U6I3GI"/>
      <w:bookmarkEnd w:id="593"/>
      <w:r>
        <w:t>и внесении изменений в ранее</w:t>
      </w:r>
      <w:r>
        <w:br/>
      </w:r>
      <w:bookmarkStart w:id="594" w:name="Q0000ZZZZ26JE3FP"/>
      <w:bookmarkEnd w:id="594"/>
      <w:r>
        <w:t xml:space="preserve">представленные сведения </w:t>
      </w:r>
    </w:p>
    <w:p w:rsidR="0096021B" w:rsidRDefault="00250F8C">
      <w:pPr>
        <w:spacing w:after="280" w:afterAutospacing="1"/>
      </w:pPr>
      <w:bookmarkStart w:id="595" w:name="Q0000ZZZZ200E3BA"/>
      <w:bookmarkStart w:id="596" w:name="Q0001ZZZZ200E3BA"/>
      <w:bookmarkStart w:id="597" w:name="Q0002ZZZZ200E3BA"/>
      <w:bookmarkStart w:id="598" w:name="regl_phr203"/>
      <w:bookmarkEnd w:id="595"/>
      <w:bookmarkEnd w:id="596"/>
      <w:bookmarkEnd w:id="597"/>
      <w:bookmarkEnd w:id="598"/>
      <w:r>
        <w:t xml:space="preserve">Информационное письмо о внесении изменений в сведения об операторе в реестре операторов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"/>
        <w:gridCol w:w="252"/>
        <w:gridCol w:w="345"/>
        <w:gridCol w:w="252"/>
        <w:gridCol w:w="695"/>
        <w:gridCol w:w="252"/>
        <w:gridCol w:w="496"/>
        <w:gridCol w:w="107"/>
        <w:gridCol w:w="250"/>
        <w:gridCol w:w="2558"/>
        <w:gridCol w:w="250"/>
        <w:gridCol w:w="5793"/>
        <w:gridCol w:w="121"/>
      </w:tblGrid>
      <w:tr w:rsidR="0096021B">
        <w:trPr>
          <w:trHeight w:val="15"/>
          <w:tblCellSpacing w:w="15" w:type="dxa"/>
        </w:trPr>
        <w:tc>
          <w:tcPr>
            <w:tcW w:w="0" w:type="auto"/>
            <w:gridSpan w:val="13"/>
            <w:shd w:val="clear" w:color="auto" w:fill="auto"/>
            <w:vAlign w:val="center"/>
          </w:tcPr>
          <w:p w:rsidR="0096021B" w:rsidRDefault="0096021B">
            <w:bookmarkStart w:id="599" w:name="regl_phr204"/>
            <w:bookmarkEnd w:id="599"/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96021B" w:rsidRDefault="00250F8C">
            <w:bookmarkStart w:id="600" w:name="regl_phr205"/>
            <w:bookmarkEnd w:id="600"/>
            <w:r>
              <w:t> 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pPr>
              <w:jc w:val="center"/>
            </w:pPr>
            <w:bookmarkStart w:id="601" w:name="regl_phr206"/>
            <w:bookmarkStart w:id="602" w:name="Q0005ZZZZ1UFI3EC"/>
            <w:bookmarkEnd w:id="601"/>
            <w:bookmarkEnd w:id="602"/>
            <w:r>
              <w:t>(полное и сокращенное наименования (ИНН, ОГРН), фамилия, имя, отчество (при наличии) Оператора)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96021B" w:rsidRDefault="00250F8C">
            <w:bookmarkStart w:id="603" w:name="regl_phr207"/>
            <w:bookmarkEnd w:id="603"/>
            <w:r>
              <w:t> 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pPr>
              <w:jc w:val="center"/>
            </w:pPr>
            <w:bookmarkStart w:id="604" w:name="regl_phr208"/>
            <w:bookmarkStart w:id="605" w:name="Q0000ZZZZ2AG43J7"/>
            <w:bookmarkEnd w:id="604"/>
            <w:bookmarkEnd w:id="605"/>
            <w:r>
              <w:t>(адрес местонахождения и почтовый адрес Оператора)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96021B" w:rsidRDefault="00250F8C">
            <w:bookmarkStart w:id="606" w:name="regl_phr209"/>
            <w:bookmarkEnd w:id="606"/>
            <w:r>
              <w:t> 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pPr>
              <w:jc w:val="center"/>
            </w:pPr>
            <w:bookmarkStart w:id="607" w:name="regl_phr210"/>
            <w:bookmarkStart w:id="608" w:name="Q0000ZZZZ2KV63LQ"/>
            <w:bookmarkEnd w:id="607"/>
            <w:bookmarkEnd w:id="608"/>
            <w:r>
              <w:t>(регистрационный номер записи в реестре)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bookmarkStart w:id="609" w:name="regl_phr211"/>
            <w:bookmarkStart w:id="610" w:name="Q0000ZZZZ2APS3IA"/>
            <w:bookmarkEnd w:id="609"/>
            <w:bookmarkEnd w:id="610"/>
            <w:r>
              <w:t>Основания изменений: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96021B" w:rsidRDefault="00250F8C">
            <w:bookmarkStart w:id="611" w:name="regl_phr212"/>
            <w:bookmarkEnd w:id="611"/>
            <w:r>
              <w:t> 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96021B" w:rsidRDefault="00250F8C">
            <w:bookmarkStart w:id="612" w:name="regl_phr213"/>
            <w:bookmarkEnd w:id="612"/>
            <w:r>
              <w:t> 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bookmarkStart w:id="613" w:name="regl_phr214"/>
            <w:bookmarkEnd w:id="613"/>
            <w:r>
              <w:t> 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bookmarkStart w:id="614" w:name="regl_phr215"/>
            <w:bookmarkStart w:id="615" w:name="Q0001ZZZZ2AFO3H0"/>
            <w:bookmarkEnd w:id="614"/>
            <w:bookmarkEnd w:id="615"/>
            <w:r>
              <w:t>руководствуясь: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96021B" w:rsidRDefault="00250F8C">
            <w:bookmarkStart w:id="616" w:name="regl_phr216"/>
            <w:bookmarkEnd w:id="616"/>
            <w:r>
              <w:t> 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pPr>
              <w:jc w:val="center"/>
            </w:pPr>
            <w:bookmarkStart w:id="617" w:name="regl_phr217"/>
            <w:bookmarkStart w:id="618" w:name="Q0001ZZZZ2C9G3GV"/>
            <w:bookmarkEnd w:id="617"/>
            <w:bookmarkEnd w:id="618"/>
            <w:r>
              <w:t>(правовое основание обработки персональных данных)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96021B" w:rsidRDefault="00250F8C">
            <w:bookmarkStart w:id="619" w:name="regl_phr218"/>
            <w:bookmarkEnd w:id="619"/>
            <w:r>
              <w:t> 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bookmarkStart w:id="620" w:name="regl_phr219"/>
            <w:bookmarkEnd w:id="620"/>
            <w:r>
              <w:t> 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bookmarkStart w:id="621" w:name="regl_phr220"/>
            <w:bookmarkStart w:id="622" w:name="Q0001ZZZZ24MM3GU"/>
            <w:bookmarkEnd w:id="621"/>
            <w:bookmarkEnd w:id="622"/>
            <w:r>
              <w:t>с целью: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96021B" w:rsidRDefault="00250F8C">
            <w:bookmarkStart w:id="623" w:name="regl_phr221"/>
            <w:bookmarkEnd w:id="623"/>
            <w:r>
              <w:t> 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pPr>
              <w:jc w:val="center"/>
            </w:pPr>
            <w:bookmarkStart w:id="624" w:name="regl_phr222"/>
            <w:bookmarkStart w:id="625" w:name="Q0001ZZZZ2CLM3K8"/>
            <w:bookmarkEnd w:id="624"/>
            <w:bookmarkEnd w:id="625"/>
            <w:r>
              <w:t>(цель обработки персональных данных)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96021B" w:rsidRDefault="00250F8C">
            <w:bookmarkStart w:id="626" w:name="regl_phr223"/>
            <w:bookmarkEnd w:id="626"/>
            <w:r>
              <w:t> 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bookmarkStart w:id="627" w:name="regl_phr224"/>
            <w:bookmarkEnd w:id="627"/>
            <w:r>
              <w:t> 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bookmarkStart w:id="628" w:name="regl_phr225"/>
            <w:bookmarkStart w:id="629" w:name="Q0001ZZZZ2EI63K5"/>
            <w:bookmarkEnd w:id="628"/>
            <w:bookmarkEnd w:id="629"/>
            <w:r>
              <w:t>осуществляет обработку: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96021B" w:rsidRDefault="00250F8C">
            <w:bookmarkStart w:id="630" w:name="regl_phr226"/>
            <w:bookmarkEnd w:id="630"/>
            <w:r>
              <w:t> 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pPr>
              <w:jc w:val="center"/>
            </w:pPr>
            <w:bookmarkStart w:id="631" w:name="regl_phr227"/>
            <w:bookmarkStart w:id="632" w:name="Q0001ZZZZ2D1E3HB"/>
            <w:bookmarkEnd w:id="631"/>
            <w:bookmarkEnd w:id="632"/>
            <w:r>
              <w:t>(категории персональных данных)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96021B" w:rsidRDefault="00250F8C">
            <w:bookmarkStart w:id="633" w:name="regl_phr228"/>
            <w:bookmarkEnd w:id="633"/>
            <w:r>
              <w:t> 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bookmarkStart w:id="634" w:name="regl_phr229"/>
            <w:bookmarkEnd w:id="634"/>
            <w:r>
              <w:t> 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bookmarkStart w:id="635" w:name="regl_phr230"/>
            <w:bookmarkStart w:id="636" w:name="Q0001ZZZZ2B0Q3HG"/>
            <w:bookmarkEnd w:id="635"/>
            <w:bookmarkEnd w:id="636"/>
            <w:r>
              <w:t>принадлежащих: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96021B" w:rsidRDefault="00250F8C">
            <w:bookmarkStart w:id="637" w:name="regl_phr231"/>
            <w:bookmarkEnd w:id="637"/>
            <w:r>
              <w:t> 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pPr>
              <w:jc w:val="center"/>
            </w:pPr>
            <w:bookmarkStart w:id="638" w:name="regl_phr232"/>
            <w:bookmarkStart w:id="639" w:name="Q0001ZZZZ2AAK3GD"/>
            <w:bookmarkEnd w:id="638"/>
            <w:bookmarkEnd w:id="639"/>
            <w:r>
              <w:t>(категории субъектов, персональные данные которых обрабатываются)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96021B" w:rsidRDefault="00250F8C">
            <w:bookmarkStart w:id="640" w:name="regl_phr233"/>
            <w:bookmarkEnd w:id="640"/>
            <w:r>
              <w:t> 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bookmarkStart w:id="641" w:name="regl_phr234"/>
            <w:bookmarkEnd w:id="641"/>
            <w:r>
              <w:t> 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bookmarkStart w:id="642" w:name="regl_phr235"/>
            <w:bookmarkStart w:id="643" w:name="Q0001ZZZZ22T63E9"/>
            <w:bookmarkEnd w:id="642"/>
            <w:bookmarkEnd w:id="643"/>
            <w:r>
              <w:t>Обработка вышеуказанных персональных данных будет осуществляться путем: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96021B" w:rsidRDefault="00250F8C">
            <w:bookmarkStart w:id="644" w:name="regl_phr236"/>
            <w:bookmarkEnd w:id="644"/>
            <w:r>
              <w:t> 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pPr>
              <w:jc w:val="center"/>
            </w:pPr>
            <w:bookmarkStart w:id="645" w:name="regl_phr237"/>
            <w:bookmarkStart w:id="646" w:name="Q0001ZZZZ24BQ3HC"/>
            <w:bookmarkEnd w:id="645"/>
            <w:bookmarkEnd w:id="646"/>
            <w:r>
              <w:t xml:space="preserve">(перечень действий с персональными данными, общее описание используемых 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96021B" w:rsidRDefault="00250F8C">
            <w:bookmarkStart w:id="647" w:name="regl_phr238"/>
            <w:bookmarkEnd w:id="647"/>
            <w:r>
              <w:t> 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pPr>
              <w:jc w:val="center"/>
            </w:pPr>
            <w:bookmarkStart w:id="648" w:name="regl_phr239"/>
            <w:bookmarkStart w:id="649" w:name="Q0000ZZZZ2G643NB"/>
            <w:bookmarkEnd w:id="648"/>
            <w:bookmarkEnd w:id="649"/>
            <w:r>
              <w:lastRenderedPageBreak/>
              <w:t>оператором способов обработки персональных данных)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bookmarkStart w:id="650" w:name="regl_phr240"/>
            <w:bookmarkEnd w:id="650"/>
            <w:r>
              <w:t> 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bookmarkStart w:id="651" w:name="regl_phr241"/>
            <w:bookmarkStart w:id="652" w:name="Q0001ZZZZ2LBQ3KF"/>
            <w:bookmarkEnd w:id="651"/>
            <w:bookmarkEnd w:id="652"/>
            <w:r>
              <w:t>Для обеспечения безопасности персональных данных принимаются следующие меры: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96021B" w:rsidRDefault="00250F8C">
            <w:bookmarkStart w:id="653" w:name="regl_phr242"/>
            <w:bookmarkEnd w:id="653"/>
            <w:r>
              <w:t> 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pPr>
              <w:jc w:val="center"/>
            </w:pPr>
            <w:bookmarkStart w:id="654" w:name="regl_phr243"/>
            <w:bookmarkStart w:id="655" w:name="Q0001ZZZZ1ERM2UN"/>
            <w:bookmarkEnd w:id="654"/>
            <w:bookmarkEnd w:id="655"/>
            <w:proofErr w:type="gramStart"/>
            <w:r>
              <w:t xml:space="preserve">(описание мер, предусмотренных </w:t>
            </w:r>
            <w:hyperlink r:id="rId27" w:history="1">
              <w:r>
                <w:rPr>
                  <w:color w:val="0000FF"/>
                  <w:u w:val="single"/>
                </w:rPr>
                <w:t>ст.ст.18.1</w:t>
              </w:r>
            </w:hyperlink>
            <w:r>
              <w:t xml:space="preserve"> и </w:t>
            </w:r>
            <w:hyperlink r:id="rId28" w:history="1">
              <w:r>
                <w:rPr>
                  <w:color w:val="0000FF"/>
                  <w:u w:val="single"/>
                </w:rPr>
                <w:t>19 Федерального закона</w:t>
              </w:r>
            </w:hyperlink>
            <w:r>
              <w:t xml:space="preserve"> </w:t>
            </w:r>
            <w:proofErr w:type="gramEnd"/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96021B" w:rsidRDefault="00250F8C">
            <w:bookmarkStart w:id="656" w:name="regl_phr244"/>
            <w:bookmarkEnd w:id="656"/>
            <w:r>
              <w:t> </w:t>
            </w:r>
          </w:p>
        </w:tc>
      </w:tr>
      <w:bookmarkStart w:id="657" w:name="regl_phr245"/>
      <w:bookmarkEnd w:id="657"/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pPr>
              <w:jc w:val="center"/>
            </w:pPr>
            <w:r>
              <w:fldChar w:fldCharType="begin"/>
            </w:r>
            <w:r>
              <w:instrText xml:space="preserve"> HYPERLINK "http://www.moedelo.org/Pro/ViewDocuments/RedirectToDocument?moduleId=97&amp;documentId=425972006876&amp;linkId=16"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N 152-ФЗ от 27.07.2006 "О персональных данных"</w:t>
            </w:r>
            <w:r>
              <w:fldChar w:fldCharType="end"/>
            </w:r>
            <w:r>
              <w:t xml:space="preserve">, в </w:t>
            </w:r>
            <w:proofErr w:type="spellStart"/>
            <w:r>
              <w:t>т.ч</w:t>
            </w:r>
            <w:proofErr w:type="spellEnd"/>
            <w:r>
              <w:t xml:space="preserve">. сведения о наличии 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96021B" w:rsidRDefault="00250F8C">
            <w:bookmarkStart w:id="658" w:name="regl_phr246"/>
            <w:bookmarkEnd w:id="658"/>
            <w:r>
              <w:t> 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pPr>
              <w:jc w:val="center"/>
            </w:pPr>
            <w:bookmarkStart w:id="659" w:name="regl_phr247"/>
            <w:bookmarkStart w:id="660" w:name="Q0001ZZZZ280Q3I4"/>
            <w:bookmarkEnd w:id="659"/>
            <w:bookmarkEnd w:id="660"/>
            <w:r>
              <w:t>шифровальных (криптографических) средств и наименования этих средств;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96021B" w:rsidRDefault="00250F8C">
            <w:bookmarkStart w:id="661" w:name="regl_phr248"/>
            <w:bookmarkEnd w:id="661"/>
            <w:r>
              <w:t> 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pPr>
              <w:jc w:val="center"/>
            </w:pPr>
            <w:bookmarkStart w:id="662" w:name="regl_phr249"/>
            <w:bookmarkStart w:id="663" w:name="Q0001ZZZZ267Q3GM"/>
            <w:bookmarkEnd w:id="662"/>
            <w:bookmarkEnd w:id="663"/>
            <w:r>
              <w:t>фамилия, имя, отчество физического лица или наименование юридического лица,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96021B" w:rsidRDefault="00250F8C">
            <w:bookmarkStart w:id="664" w:name="regl_phr250"/>
            <w:bookmarkEnd w:id="664"/>
            <w:r>
              <w:t> 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pPr>
              <w:jc w:val="center"/>
            </w:pPr>
            <w:bookmarkStart w:id="665" w:name="regl_phr251"/>
            <w:bookmarkStart w:id="666" w:name="Q0001ZZZZ28ES3FV"/>
            <w:bookmarkEnd w:id="665"/>
            <w:bookmarkEnd w:id="666"/>
            <w:r>
              <w:t>ответственных за организацию обработки персональных данных, и номера их контактных телефонов, почтовые адреса и адреса электронной почты)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bookmarkStart w:id="667" w:name="regl_phr252"/>
            <w:bookmarkEnd w:id="667"/>
            <w:r>
              <w:t> 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bookmarkStart w:id="668" w:name="regl_phr253"/>
            <w:bookmarkStart w:id="669" w:name="Q0001ZZZZ1MSQ36O"/>
            <w:bookmarkEnd w:id="668"/>
            <w:bookmarkEnd w:id="669"/>
            <w:r>
              <w:t>Сведения о наличии или об отсутствии трансграничной передачи персональных данных: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96021B" w:rsidRDefault="00250F8C">
            <w:bookmarkStart w:id="670" w:name="regl_phr254"/>
            <w:bookmarkEnd w:id="670"/>
            <w:r>
              <w:t> 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pPr>
              <w:jc w:val="center"/>
            </w:pPr>
            <w:bookmarkStart w:id="671" w:name="regl_phr255"/>
            <w:bookmarkStart w:id="672" w:name="Q0001ZZZZ1USO3GU"/>
            <w:bookmarkEnd w:id="671"/>
            <w:bookmarkEnd w:id="672"/>
            <w:r>
              <w:t xml:space="preserve">(при наличии трансграничной передачи персональных данных в процессе их 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96021B" w:rsidRDefault="00250F8C">
            <w:bookmarkStart w:id="673" w:name="regl_phr256"/>
            <w:bookmarkEnd w:id="673"/>
            <w:r>
              <w:t> 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pPr>
              <w:jc w:val="center"/>
            </w:pPr>
            <w:bookmarkStart w:id="674" w:name="regl_phr257"/>
            <w:bookmarkStart w:id="675" w:name="Q0000ZZZZ23HI3FJ"/>
            <w:bookmarkEnd w:id="674"/>
            <w:bookmarkEnd w:id="675"/>
            <w:r>
              <w:t xml:space="preserve">обработки, с указанием перечня иностранных государств, на территорию 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96021B" w:rsidRDefault="00250F8C">
            <w:bookmarkStart w:id="676" w:name="regl_phr258"/>
            <w:bookmarkEnd w:id="676"/>
            <w:r>
              <w:t> 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pPr>
              <w:jc w:val="center"/>
            </w:pPr>
            <w:bookmarkStart w:id="677" w:name="regl_phr259"/>
            <w:bookmarkStart w:id="678" w:name="Q0001ZZZZ2B143F1"/>
            <w:bookmarkEnd w:id="677"/>
            <w:bookmarkEnd w:id="678"/>
            <w:r>
              <w:t>которых осуществляется трансграничная передача персональных данных)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bookmarkStart w:id="679" w:name="regl_phr260"/>
            <w:bookmarkEnd w:id="679"/>
            <w:r>
              <w:t> 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bookmarkStart w:id="680" w:name="regl_phr261"/>
            <w:bookmarkStart w:id="681" w:name="Q0001ZZZZ24NE3FO"/>
            <w:bookmarkEnd w:id="680"/>
            <w:bookmarkEnd w:id="681"/>
            <w:r>
              <w:t>Сведения о месте нахождения базы данных информации, содержащей персональные данные граждан Российской Федерации: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96021B" w:rsidRDefault="00250F8C">
            <w:bookmarkStart w:id="682" w:name="regl_phr262"/>
            <w:bookmarkEnd w:id="682"/>
            <w:r>
              <w:t> 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pPr>
              <w:jc w:val="center"/>
            </w:pPr>
            <w:bookmarkStart w:id="683" w:name="regl_phr263"/>
            <w:bookmarkStart w:id="684" w:name="Q0001ZZZZ2EI03HM"/>
            <w:bookmarkEnd w:id="683"/>
            <w:bookmarkEnd w:id="684"/>
            <w:r>
              <w:t>(страна, адрес местонахождения базы данных,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96021B" w:rsidRDefault="00250F8C">
            <w:bookmarkStart w:id="685" w:name="regl_phr264"/>
            <w:bookmarkEnd w:id="685"/>
            <w:r>
              <w:t> 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pPr>
              <w:jc w:val="center"/>
            </w:pPr>
            <w:bookmarkStart w:id="686" w:name="regl_phr265"/>
            <w:bookmarkStart w:id="687" w:name="Q0001ZZZZ22IK3DB"/>
            <w:bookmarkEnd w:id="686"/>
            <w:bookmarkEnd w:id="687"/>
            <w:r>
              <w:t>наименование информационной системы (базы данных)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bookmarkStart w:id="688" w:name="regl_phr266"/>
            <w:bookmarkStart w:id="689" w:name="Q0001ZZZZ256K3CO"/>
            <w:bookmarkEnd w:id="688"/>
            <w:bookmarkEnd w:id="689"/>
            <w:r>
              <w:t>Сведения об обеспечении безопасности персональных данных: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96021B" w:rsidRDefault="00250F8C">
            <w:bookmarkStart w:id="690" w:name="regl_phr267"/>
            <w:bookmarkEnd w:id="690"/>
            <w:r>
              <w:t> 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pPr>
              <w:jc w:val="center"/>
            </w:pPr>
            <w:bookmarkStart w:id="691" w:name="regl_phr268"/>
            <w:bookmarkStart w:id="692" w:name="Q0001ZZZZ26DK3JB"/>
            <w:bookmarkEnd w:id="691"/>
            <w:bookmarkEnd w:id="692"/>
            <w:r>
              <w:t xml:space="preserve">(сведения об обеспечении безопасности персональных данных в соответствии 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96021B" w:rsidRDefault="00250F8C">
            <w:bookmarkStart w:id="693" w:name="regl_phr269"/>
            <w:bookmarkEnd w:id="693"/>
            <w:r>
              <w:t> 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pPr>
              <w:jc w:val="center"/>
            </w:pPr>
            <w:bookmarkStart w:id="694" w:name="regl_phr270"/>
            <w:bookmarkStart w:id="695" w:name="Q0001ZZZZ1O6C39O"/>
            <w:bookmarkEnd w:id="694"/>
            <w:bookmarkEnd w:id="695"/>
            <w:r>
              <w:t>с требованиями к защите персональных данных, установленными Правительством Российской Федерации)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bookmarkStart w:id="696" w:name="regl_phr271"/>
            <w:bookmarkStart w:id="697" w:name="Q0001ZZZZ2HPE3KM"/>
            <w:bookmarkEnd w:id="696"/>
            <w:bookmarkEnd w:id="697"/>
            <w:r>
              <w:t>Дата начала обработки персональных данных: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96021B" w:rsidRDefault="00250F8C">
            <w:bookmarkStart w:id="698" w:name="regl_phr272"/>
            <w:bookmarkEnd w:id="698"/>
            <w:r>
              <w:t> 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pPr>
              <w:jc w:val="center"/>
            </w:pPr>
            <w:bookmarkStart w:id="699" w:name="regl_phr273"/>
            <w:bookmarkStart w:id="700" w:name="Q0001ZZZZ23VE3GR"/>
            <w:bookmarkEnd w:id="699"/>
            <w:bookmarkEnd w:id="700"/>
            <w:r>
              <w:t>(число, месяц, год)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bookmarkStart w:id="701" w:name="regl_phr274"/>
            <w:bookmarkEnd w:id="701"/>
            <w:r>
              <w:t> 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bookmarkStart w:id="702" w:name="regl_phr275"/>
            <w:bookmarkStart w:id="703" w:name="Q0001ZZZZ22TS3E2"/>
            <w:bookmarkEnd w:id="702"/>
            <w:bookmarkEnd w:id="703"/>
            <w:r>
              <w:t>Срок или условие прекращения обработки персональных данных: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96021B" w:rsidRDefault="00250F8C">
            <w:bookmarkStart w:id="704" w:name="regl_phr276"/>
            <w:bookmarkEnd w:id="704"/>
            <w:r>
              <w:t> 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pPr>
              <w:jc w:val="center"/>
            </w:pPr>
            <w:bookmarkStart w:id="705" w:name="regl_phr277"/>
            <w:bookmarkStart w:id="706" w:name="Q0001ZZZZ25K03GT"/>
            <w:bookmarkEnd w:id="705"/>
            <w:bookmarkEnd w:id="706"/>
            <w:r>
              <w:t xml:space="preserve">(число, месяц, год или основание (условие), наступление которого 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96021B" w:rsidRDefault="00250F8C">
            <w:bookmarkStart w:id="707" w:name="regl_phr278"/>
            <w:bookmarkEnd w:id="707"/>
            <w:r>
              <w:t> 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pPr>
              <w:jc w:val="center"/>
            </w:pPr>
            <w:bookmarkStart w:id="708" w:name="regl_phr279"/>
            <w:bookmarkStart w:id="709" w:name="Q0000ZZZZ29GC3HU"/>
            <w:bookmarkEnd w:id="708"/>
            <w:bookmarkEnd w:id="709"/>
            <w:r>
              <w:t>повлечет прекращение обработки персональных данных)</w:t>
            </w:r>
          </w:p>
        </w:tc>
      </w:tr>
      <w:tr w:rsidR="0096021B">
        <w:trPr>
          <w:gridAfter w:val="1"/>
          <w:trHeight w:val="15"/>
          <w:tblCellSpacing w:w="15" w:type="dxa"/>
        </w:trPr>
        <w:tc>
          <w:tcPr>
            <w:tcW w:w="0" w:type="auto"/>
            <w:gridSpan w:val="8"/>
            <w:shd w:val="clear" w:color="auto" w:fill="auto"/>
            <w:vAlign w:val="center"/>
          </w:tcPr>
          <w:p w:rsidR="0096021B" w:rsidRDefault="0096021B">
            <w:bookmarkStart w:id="710" w:name="regl_phr280"/>
            <w:bookmarkEnd w:id="710"/>
          </w:p>
        </w:tc>
        <w:tc>
          <w:tcPr>
            <w:tcW w:w="0" w:type="auto"/>
            <w:shd w:val="clear" w:color="auto" w:fill="auto"/>
            <w:vAlign w:val="center"/>
          </w:tcPr>
          <w:p w:rsidR="0096021B" w:rsidRDefault="0096021B"/>
        </w:tc>
        <w:tc>
          <w:tcPr>
            <w:tcW w:w="0" w:type="auto"/>
            <w:shd w:val="clear" w:color="auto" w:fill="auto"/>
            <w:vAlign w:val="center"/>
          </w:tcPr>
          <w:p w:rsidR="0096021B" w:rsidRDefault="0096021B"/>
        </w:tc>
        <w:tc>
          <w:tcPr>
            <w:tcW w:w="0" w:type="auto"/>
            <w:shd w:val="clear" w:color="auto" w:fill="auto"/>
            <w:vAlign w:val="center"/>
          </w:tcPr>
          <w:p w:rsidR="0096021B" w:rsidRDefault="0096021B"/>
        </w:tc>
        <w:tc>
          <w:tcPr>
            <w:tcW w:w="0" w:type="auto"/>
            <w:shd w:val="clear" w:color="auto" w:fill="auto"/>
            <w:vAlign w:val="center"/>
          </w:tcPr>
          <w:p w:rsidR="0096021B" w:rsidRDefault="0096021B"/>
        </w:tc>
      </w:tr>
      <w:tr w:rsidR="0096021B">
        <w:trPr>
          <w:gridAfter w:val="1"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96021B" w:rsidRDefault="00250F8C">
            <w:bookmarkStart w:id="711" w:name="regl_phr281"/>
            <w:bookmarkEnd w:id="711"/>
            <w: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96021B" w:rsidRDefault="00250F8C">
            <w:r>
              <w:t> </w:t>
            </w:r>
          </w:p>
        </w:tc>
      </w:tr>
      <w:tr w:rsidR="0096021B">
        <w:trPr>
          <w:gridAfter w:val="1"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pPr>
              <w:jc w:val="center"/>
            </w:pPr>
            <w:bookmarkStart w:id="712" w:name="regl_phr282"/>
            <w:bookmarkStart w:id="713" w:name="Q0005ZZZZ2DBE3J9"/>
            <w:bookmarkEnd w:id="712"/>
            <w:bookmarkEnd w:id="713"/>
            <w:r>
              <w:t>(должность)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pPr>
              <w:jc w:val="center"/>
            </w:pPr>
            <w:bookmarkStart w:id="714" w:name="Q0000ZZZZ2B003FL"/>
            <w:bookmarkStart w:id="715" w:name="regl_phr283"/>
            <w:bookmarkEnd w:id="714"/>
            <w:bookmarkEnd w:id="715"/>
            <w: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pPr>
              <w:jc w:val="center"/>
            </w:pPr>
            <w:bookmarkStart w:id="716" w:name="regl_phr284"/>
            <w:bookmarkEnd w:id="716"/>
            <w:r>
              <w:t>(расшифровка подписи)</w:t>
            </w:r>
          </w:p>
        </w:tc>
      </w:tr>
      <w:tr w:rsidR="0096021B">
        <w:trPr>
          <w:gridAfter w:val="6"/>
          <w:trHeight w:val="15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96021B" w:rsidRDefault="0096021B">
            <w:bookmarkStart w:id="717" w:name="regl_phr285"/>
            <w:bookmarkEnd w:id="717"/>
          </w:p>
        </w:tc>
        <w:tc>
          <w:tcPr>
            <w:tcW w:w="0" w:type="auto"/>
            <w:shd w:val="clear" w:color="auto" w:fill="auto"/>
            <w:vAlign w:val="center"/>
          </w:tcPr>
          <w:p w:rsidR="0096021B" w:rsidRDefault="0096021B"/>
        </w:tc>
        <w:tc>
          <w:tcPr>
            <w:tcW w:w="0" w:type="auto"/>
            <w:shd w:val="clear" w:color="auto" w:fill="auto"/>
            <w:vAlign w:val="center"/>
          </w:tcPr>
          <w:p w:rsidR="0096021B" w:rsidRDefault="0096021B"/>
        </w:tc>
        <w:tc>
          <w:tcPr>
            <w:tcW w:w="0" w:type="auto"/>
            <w:shd w:val="clear" w:color="auto" w:fill="auto"/>
            <w:vAlign w:val="center"/>
          </w:tcPr>
          <w:p w:rsidR="0096021B" w:rsidRDefault="0096021B"/>
        </w:tc>
        <w:tc>
          <w:tcPr>
            <w:tcW w:w="0" w:type="auto"/>
            <w:shd w:val="clear" w:color="auto" w:fill="auto"/>
            <w:vAlign w:val="center"/>
          </w:tcPr>
          <w:p w:rsidR="0096021B" w:rsidRDefault="0096021B"/>
        </w:tc>
        <w:tc>
          <w:tcPr>
            <w:tcW w:w="0" w:type="auto"/>
            <w:shd w:val="clear" w:color="auto" w:fill="auto"/>
            <w:vAlign w:val="center"/>
          </w:tcPr>
          <w:p w:rsidR="0096021B" w:rsidRDefault="0096021B"/>
        </w:tc>
        <w:tc>
          <w:tcPr>
            <w:tcW w:w="0" w:type="auto"/>
            <w:shd w:val="clear" w:color="auto" w:fill="auto"/>
            <w:vAlign w:val="center"/>
          </w:tcPr>
          <w:p w:rsidR="0096021B" w:rsidRDefault="0096021B"/>
        </w:tc>
      </w:tr>
      <w:tr w:rsidR="0096021B">
        <w:trPr>
          <w:gridAfter w:val="6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pPr>
              <w:jc w:val="right"/>
            </w:pPr>
            <w:bookmarkStart w:id="718" w:name="regl_phr286"/>
            <w:bookmarkStart w:id="719" w:name="Q0001ZZZZ27N03E5"/>
            <w:bookmarkEnd w:id="718"/>
            <w:bookmarkEnd w:id="719"/>
            <w: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96021B" w:rsidRDefault="00250F8C"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bookmarkStart w:id="720" w:name="Q0002ZZZZ27N03E5"/>
            <w:bookmarkStart w:id="721" w:name="regl_phr287"/>
            <w:bookmarkEnd w:id="720"/>
            <w:bookmarkEnd w:id="721"/>
            <w: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96021B" w:rsidRDefault="00250F8C"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pPr>
              <w:jc w:val="right"/>
            </w:pPr>
            <w:bookmarkStart w:id="722" w:name="regl_phr288"/>
            <w:bookmarkEnd w:id="722"/>
            <w:r>
              <w:t xml:space="preserve">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96021B" w:rsidRDefault="00250F8C"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bookmarkStart w:id="723" w:name="regl_phr289"/>
            <w:bookmarkEnd w:id="723"/>
            <w:r>
              <w:t>г.</w:t>
            </w:r>
          </w:p>
        </w:tc>
      </w:tr>
    </w:tbl>
    <w:p w:rsidR="0096021B" w:rsidRDefault="00250F8C">
      <w:pPr>
        <w:spacing w:after="280" w:afterAutospacing="1"/>
        <w:jc w:val="right"/>
      </w:pPr>
      <w:bookmarkStart w:id="724" w:name="Q0000000013CAU0S"/>
      <w:bookmarkStart w:id="725" w:name="Q0000000007EE0KI"/>
      <w:bookmarkStart w:id="726" w:name="Q0000ZZZZ1OE438G"/>
      <w:bookmarkStart w:id="727" w:name="Q0001ZZZZ1OE438G"/>
      <w:bookmarkStart w:id="728" w:name="Q0002ZZZZ1OE438G"/>
      <w:bookmarkStart w:id="729" w:name="regl_phr290"/>
      <w:bookmarkEnd w:id="724"/>
      <w:bookmarkEnd w:id="725"/>
      <w:bookmarkEnd w:id="726"/>
      <w:bookmarkEnd w:id="727"/>
      <w:bookmarkEnd w:id="728"/>
      <w:bookmarkEnd w:id="729"/>
      <w:r>
        <w:t>Приложение N 3</w:t>
      </w:r>
      <w:r>
        <w:br/>
      </w:r>
      <w:bookmarkStart w:id="730" w:name="Q0002ZZZZ1SBO3AB"/>
      <w:bookmarkEnd w:id="730"/>
      <w:r>
        <w:t>к Методическим рекомендациям</w:t>
      </w:r>
      <w:r>
        <w:br/>
      </w:r>
      <w:bookmarkStart w:id="731" w:name="Q0002ZZZZ1SL839M"/>
      <w:bookmarkEnd w:id="731"/>
      <w:r>
        <w:t>по уведомлению уполномоченного</w:t>
      </w:r>
      <w:r>
        <w:br/>
      </w:r>
      <w:bookmarkStart w:id="732" w:name="Q0002ZZZZ22OU3DN"/>
      <w:bookmarkEnd w:id="732"/>
      <w:r>
        <w:t>органа о начале деятельности</w:t>
      </w:r>
      <w:r>
        <w:br/>
      </w:r>
      <w:bookmarkStart w:id="733" w:name="Q0002ZZZZ1QUE3BN"/>
      <w:bookmarkEnd w:id="733"/>
      <w:r>
        <w:t>по обработке персональных данных</w:t>
      </w:r>
      <w:r>
        <w:br/>
      </w:r>
      <w:bookmarkStart w:id="734" w:name="Q0000ZZZZ1UHM3HR"/>
      <w:bookmarkEnd w:id="734"/>
      <w:r>
        <w:t>и внесении изменений в ранее</w:t>
      </w:r>
      <w:r>
        <w:br/>
      </w:r>
      <w:bookmarkStart w:id="735" w:name="Q0000ZZZZ2ATQ3GJ"/>
      <w:bookmarkEnd w:id="735"/>
      <w:r>
        <w:t xml:space="preserve">представленные сведения </w:t>
      </w:r>
    </w:p>
    <w:p w:rsidR="0096021B" w:rsidRDefault="00250F8C">
      <w:pPr>
        <w:spacing w:after="280" w:afterAutospacing="1"/>
      </w:pPr>
      <w:bookmarkStart w:id="736" w:name="Q0000ZZZZ25663CO"/>
      <w:bookmarkStart w:id="737" w:name="Q0001ZZZZ25663CO"/>
      <w:bookmarkStart w:id="738" w:name="Q0002ZZZZ25663CO"/>
      <w:bookmarkStart w:id="739" w:name="regl_phr291"/>
      <w:bookmarkEnd w:id="736"/>
      <w:bookmarkEnd w:id="737"/>
      <w:bookmarkEnd w:id="738"/>
      <w:bookmarkEnd w:id="739"/>
      <w:r>
        <w:t xml:space="preserve">Заявление о внесении в реестр операторов сведений о прекращении оператором обработки персональных данных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"/>
        <w:gridCol w:w="242"/>
        <w:gridCol w:w="333"/>
        <w:gridCol w:w="242"/>
        <w:gridCol w:w="667"/>
        <w:gridCol w:w="242"/>
        <w:gridCol w:w="475"/>
        <w:gridCol w:w="102"/>
        <w:gridCol w:w="242"/>
        <w:gridCol w:w="2466"/>
        <w:gridCol w:w="242"/>
        <w:gridCol w:w="5900"/>
        <w:gridCol w:w="120"/>
      </w:tblGrid>
      <w:tr w:rsidR="0096021B">
        <w:trPr>
          <w:trHeight w:val="15"/>
          <w:tblCellSpacing w:w="15" w:type="dxa"/>
        </w:trPr>
        <w:tc>
          <w:tcPr>
            <w:tcW w:w="0" w:type="auto"/>
            <w:gridSpan w:val="13"/>
            <w:shd w:val="clear" w:color="auto" w:fill="auto"/>
            <w:vAlign w:val="center"/>
          </w:tcPr>
          <w:p w:rsidR="0096021B" w:rsidRDefault="0096021B">
            <w:bookmarkStart w:id="740" w:name="regl_phr292"/>
            <w:bookmarkEnd w:id="740"/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96021B" w:rsidRDefault="00250F8C">
            <w:bookmarkStart w:id="741" w:name="regl_phr293"/>
            <w:bookmarkEnd w:id="741"/>
            <w:r>
              <w:t> 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pPr>
              <w:jc w:val="center"/>
            </w:pPr>
            <w:bookmarkStart w:id="742" w:name="regl_phr294"/>
            <w:bookmarkStart w:id="743" w:name="Q0001ZZZZ28423FT"/>
            <w:bookmarkEnd w:id="742"/>
            <w:bookmarkEnd w:id="743"/>
            <w:r>
              <w:t>(полное наименование (фамилия, имя, отчество - при наличии) заявителя)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96021B" w:rsidRDefault="00250F8C">
            <w:bookmarkStart w:id="744" w:name="regl_phr295"/>
            <w:bookmarkEnd w:id="744"/>
            <w:r>
              <w:t> 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pPr>
              <w:jc w:val="center"/>
            </w:pPr>
            <w:bookmarkStart w:id="745" w:name="regl_phr296"/>
            <w:bookmarkStart w:id="746" w:name="Q0000ZZZZ2G3O3HT"/>
            <w:bookmarkEnd w:id="745"/>
            <w:bookmarkEnd w:id="746"/>
            <w:r>
              <w:t>(адрес местонахождения, почтовый адрес заявителя)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bookmarkStart w:id="747" w:name="regl_phr297"/>
            <w:bookmarkEnd w:id="747"/>
            <w:r>
              <w:t> 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bookmarkStart w:id="748" w:name="regl_phr298"/>
            <w:bookmarkStart w:id="749" w:name="Q0000ZZZZ26CQ3I1"/>
            <w:bookmarkEnd w:id="748"/>
            <w:bookmarkEnd w:id="749"/>
            <w:r>
              <w:t>Сведения об операторе: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96021B" w:rsidRDefault="00250F8C">
            <w:bookmarkStart w:id="750" w:name="regl_phr299"/>
            <w:bookmarkEnd w:id="750"/>
            <w:r>
              <w:t> 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pPr>
              <w:jc w:val="center"/>
            </w:pPr>
            <w:bookmarkStart w:id="751" w:name="regl_phr300"/>
            <w:bookmarkStart w:id="752" w:name="Q0000ZZZZ2MU43PP"/>
            <w:bookmarkEnd w:id="751"/>
            <w:bookmarkEnd w:id="752"/>
            <w:r>
              <w:t>(наименование, ИНН (ОГРН), регистрационный номер записи в реестре)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bookmarkStart w:id="753" w:name="regl_phr301"/>
            <w:bookmarkEnd w:id="753"/>
            <w:r>
              <w:t> 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bookmarkStart w:id="754" w:name="regl_phr302"/>
            <w:bookmarkStart w:id="755" w:name="Q0000ZZZZ2DK03M0"/>
            <w:bookmarkEnd w:id="754"/>
            <w:bookmarkEnd w:id="755"/>
            <w:r>
              <w:t>Основание исключения из реестра: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96021B" w:rsidRDefault="00250F8C">
            <w:bookmarkStart w:id="756" w:name="regl_phr303"/>
            <w:bookmarkEnd w:id="756"/>
            <w:r>
              <w:t> 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pPr>
              <w:jc w:val="center"/>
            </w:pPr>
            <w:bookmarkStart w:id="757" w:name="regl_phr304"/>
            <w:bookmarkStart w:id="758" w:name="Q0000ZZZZ2HL63J2"/>
            <w:bookmarkEnd w:id="757"/>
            <w:bookmarkEnd w:id="758"/>
            <w:r>
              <w:t xml:space="preserve">(ликвидация Оператора, реорганизация Оператора, прекращение деятельности по 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96021B" w:rsidRDefault="00250F8C">
            <w:bookmarkStart w:id="759" w:name="regl_phr305"/>
            <w:bookmarkEnd w:id="759"/>
            <w:r>
              <w:t> 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pPr>
              <w:jc w:val="center"/>
            </w:pPr>
            <w:bookmarkStart w:id="760" w:name="regl_phr306"/>
            <w:bookmarkStart w:id="761" w:name="Q0000ZZZZ22JI3E6"/>
            <w:bookmarkEnd w:id="760"/>
            <w:bookmarkEnd w:id="761"/>
            <w:r>
              <w:t xml:space="preserve">обработке </w:t>
            </w:r>
            <w:proofErr w:type="spellStart"/>
            <w:r>
              <w:t>пд</w:t>
            </w:r>
            <w:proofErr w:type="spellEnd"/>
            <w:r>
              <w:t>, аннулирование лицензии, наступление срока или условия прекращения обработки, решение суда)</w:t>
            </w:r>
          </w:p>
        </w:tc>
      </w:tr>
      <w:tr w:rsidR="0096021B">
        <w:trPr>
          <w:gridAfter w:val="1"/>
          <w:trHeight w:val="15"/>
          <w:tblCellSpacing w:w="15" w:type="dxa"/>
        </w:trPr>
        <w:tc>
          <w:tcPr>
            <w:tcW w:w="0" w:type="auto"/>
            <w:gridSpan w:val="8"/>
            <w:shd w:val="clear" w:color="auto" w:fill="auto"/>
            <w:vAlign w:val="center"/>
          </w:tcPr>
          <w:p w:rsidR="0096021B" w:rsidRDefault="0096021B">
            <w:bookmarkStart w:id="762" w:name="regl_phr307"/>
            <w:bookmarkEnd w:id="762"/>
          </w:p>
        </w:tc>
        <w:tc>
          <w:tcPr>
            <w:tcW w:w="0" w:type="auto"/>
            <w:shd w:val="clear" w:color="auto" w:fill="auto"/>
            <w:vAlign w:val="center"/>
          </w:tcPr>
          <w:p w:rsidR="0096021B" w:rsidRDefault="0096021B"/>
        </w:tc>
        <w:tc>
          <w:tcPr>
            <w:tcW w:w="0" w:type="auto"/>
            <w:shd w:val="clear" w:color="auto" w:fill="auto"/>
            <w:vAlign w:val="center"/>
          </w:tcPr>
          <w:p w:rsidR="0096021B" w:rsidRDefault="0096021B"/>
        </w:tc>
        <w:tc>
          <w:tcPr>
            <w:tcW w:w="0" w:type="auto"/>
            <w:shd w:val="clear" w:color="auto" w:fill="auto"/>
            <w:vAlign w:val="center"/>
          </w:tcPr>
          <w:p w:rsidR="0096021B" w:rsidRDefault="0096021B"/>
        </w:tc>
        <w:tc>
          <w:tcPr>
            <w:tcW w:w="0" w:type="auto"/>
            <w:shd w:val="clear" w:color="auto" w:fill="auto"/>
            <w:vAlign w:val="center"/>
          </w:tcPr>
          <w:p w:rsidR="0096021B" w:rsidRDefault="0096021B"/>
        </w:tc>
      </w:tr>
      <w:tr w:rsidR="0096021B">
        <w:trPr>
          <w:gridAfter w:val="1"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96021B" w:rsidRDefault="00250F8C">
            <w:bookmarkStart w:id="763" w:name="regl_phr308"/>
            <w:bookmarkEnd w:id="763"/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96021B" w:rsidRDefault="00250F8C">
            <w:r>
              <w:t> </w:t>
            </w:r>
          </w:p>
        </w:tc>
      </w:tr>
      <w:tr w:rsidR="0096021B">
        <w:trPr>
          <w:gridAfter w:val="1"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pPr>
              <w:jc w:val="center"/>
            </w:pPr>
            <w:bookmarkStart w:id="764" w:name="regl_phr309"/>
            <w:bookmarkStart w:id="765" w:name="Q0002ZZZZ2DSC3MA"/>
            <w:bookmarkEnd w:id="764"/>
            <w:bookmarkEnd w:id="765"/>
            <w:r>
              <w:t>(должность)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pPr>
              <w:jc w:val="center"/>
            </w:pPr>
            <w:bookmarkStart w:id="766" w:name="Q0000ZZZZ2DA03KJ"/>
            <w:bookmarkStart w:id="767" w:name="regl_phr310"/>
            <w:bookmarkEnd w:id="766"/>
            <w:bookmarkEnd w:id="767"/>
            <w: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pPr>
              <w:jc w:val="center"/>
            </w:pPr>
            <w:bookmarkStart w:id="768" w:name="regl_phr311"/>
            <w:bookmarkEnd w:id="768"/>
            <w:r>
              <w:t>(расшифровка подписи)</w:t>
            </w:r>
          </w:p>
        </w:tc>
      </w:tr>
      <w:tr w:rsidR="0096021B">
        <w:trPr>
          <w:gridAfter w:val="6"/>
          <w:trHeight w:val="15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96021B" w:rsidRDefault="0096021B">
            <w:bookmarkStart w:id="769" w:name="regl_phr312"/>
            <w:bookmarkEnd w:id="769"/>
          </w:p>
        </w:tc>
        <w:tc>
          <w:tcPr>
            <w:tcW w:w="0" w:type="auto"/>
            <w:shd w:val="clear" w:color="auto" w:fill="auto"/>
            <w:vAlign w:val="center"/>
          </w:tcPr>
          <w:p w:rsidR="0096021B" w:rsidRDefault="0096021B"/>
        </w:tc>
        <w:tc>
          <w:tcPr>
            <w:tcW w:w="0" w:type="auto"/>
            <w:shd w:val="clear" w:color="auto" w:fill="auto"/>
            <w:vAlign w:val="center"/>
          </w:tcPr>
          <w:p w:rsidR="0096021B" w:rsidRDefault="0096021B"/>
        </w:tc>
        <w:tc>
          <w:tcPr>
            <w:tcW w:w="0" w:type="auto"/>
            <w:shd w:val="clear" w:color="auto" w:fill="auto"/>
            <w:vAlign w:val="center"/>
          </w:tcPr>
          <w:p w:rsidR="0096021B" w:rsidRDefault="0096021B"/>
        </w:tc>
        <w:tc>
          <w:tcPr>
            <w:tcW w:w="0" w:type="auto"/>
            <w:shd w:val="clear" w:color="auto" w:fill="auto"/>
            <w:vAlign w:val="center"/>
          </w:tcPr>
          <w:p w:rsidR="0096021B" w:rsidRDefault="0096021B"/>
        </w:tc>
        <w:tc>
          <w:tcPr>
            <w:tcW w:w="0" w:type="auto"/>
            <w:shd w:val="clear" w:color="auto" w:fill="auto"/>
            <w:vAlign w:val="center"/>
          </w:tcPr>
          <w:p w:rsidR="0096021B" w:rsidRDefault="0096021B"/>
        </w:tc>
        <w:tc>
          <w:tcPr>
            <w:tcW w:w="0" w:type="auto"/>
            <w:shd w:val="clear" w:color="auto" w:fill="auto"/>
            <w:vAlign w:val="center"/>
          </w:tcPr>
          <w:p w:rsidR="0096021B" w:rsidRDefault="0096021B"/>
        </w:tc>
      </w:tr>
      <w:tr w:rsidR="0096021B">
        <w:trPr>
          <w:gridAfter w:val="6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pPr>
              <w:jc w:val="right"/>
            </w:pPr>
            <w:bookmarkStart w:id="770" w:name="regl_phr313"/>
            <w:bookmarkStart w:id="771" w:name="Q0001ZZZZ2K383ND"/>
            <w:bookmarkEnd w:id="770"/>
            <w:bookmarkEnd w:id="771"/>
            <w: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96021B" w:rsidRDefault="00250F8C"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bookmarkStart w:id="772" w:name="Q0002ZZZZ2K383ND"/>
            <w:bookmarkStart w:id="773" w:name="regl_phr314"/>
            <w:bookmarkEnd w:id="772"/>
            <w:bookmarkEnd w:id="773"/>
            <w: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96021B" w:rsidRDefault="00250F8C"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pPr>
              <w:jc w:val="right"/>
            </w:pPr>
            <w:bookmarkStart w:id="774" w:name="regl_phr315"/>
            <w:bookmarkEnd w:id="774"/>
            <w:r>
              <w:t xml:space="preserve">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96021B" w:rsidRDefault="00250F8C"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bookmarkStart w:id="775" w:name="regl_phr316"/>
            <w:bookmarkEnd w:id="775"/>
            <w:r>
              <w:t>г.</w:t>
            </w:r>
          </w:p>
        </w:tc>
      </w:tr>
    </w:tbl>
    <w:p w:rsidR="0096021B" w:rsidRDefault="00250F8C">
      <w:pPr>
        <w:spacing w:after="280" w:afterAutospacing="1"/>
        <w:jc w:val="both"/>
      </w:pPr>
      <w:bookmarkStart w:id="776" w:name="Q0000ZZZZ2FE43JF"/>
      <w:bookmarkStart w:id="777" w:name="Q0001ZZZZ2FE43JF"/>
      <w:bookmarkStart w:id="778" w:name="Q0002ZZZZ2FE43JF"/>
      <w:bookmarkStart w:id="779" w:name="regl_phr317"/>
      <w:bookmarkEnd w:id="776"/>
      <w:bookmarkEnd w:id="777"/>
      <w:bookmarkEnd w:id="778"/>
      <w:bookmarkEnd w:id="779"/>
      <w:r>
        <w:t>Приложение:</w:t>
      </w:r>
      <w:bookmarkStart w:id="780" w:name="Q0000ZZZZ29K63FI"/>
      <w:bookmarkEnd w:id="78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3"/>
      </w:tblGrid>
      <w:tr w:rsidR="0096021B">
        <w:trPr>
          <w:trHeight w:val="15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96021B" w:rsidRDefault="0096021B">
            <w:bookmarkStart w:id="781" w:name="regl_phr318"/>
            <w:bookmarkEnd w:id="781"/>
          </w:p>
        </w:tc>
      </w:tr>
      <w:tr w:rsidR="0096021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96021B" w:rsidRDefault="00250F8C">
            <w:bookmarkStart w:id="782" w:name="regl_phr319"/>
            <w:bookmarkEnd w:id="782"/>
            <w:r>
              <w:t> 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pPr>
              <w:jc w:val="center"/>
            </w:pPr>
            <w:bookmarkStart w:id="783" w:name="regl_phr320"/>
            <w:bookmarkStart w:id="784" w:name="Q0001ZZZZ29K63FI"/>
            <w:bookmarkEnd w:id="783"/>
            <w:bookmarkEnd w:id="784"/>
            <w:r>
              <w:t>(прилагаемые документы, подтверждающие условия исключения Оператора  из Реестра)</w:t>
            </w:r>
          </w:p>
        </w:tc>
      </w:tr>
    </w:tbl>
    <w:p w:rsidR="0096021B" w:rsidRDefault="00250F8C">
      <w:pPr>
        <w:spacing w:after="280" w:afterAutospacing="1"/>
        <w:jc w:val="right"/>
      </w:pPr>
      <w:bookmarkStart w:id="785" w:name="Q000000002N2UK5C"/>
      <w:bookmarkStart w:id="786" w:name="Q0000000007EG0KJ"/>
      <w:bookmarkStart w:id="787" w:name="Q0000ZZZZ1OGC38H"/>
      <w:bookmarkStart w:id="788" w:name="Q0001ZZZZ1OGC38H"/>
      <w:bookmarkStart w:id="789" w:name="Q0002ZZZZ1OGC38H"/>
      <w:bookmarkStart w:id="790" w:name="regl_phr321"/>
      <w:bookmarkEnd w:id="785"/>
      <w:bookmarkEnd w:id="786"/>
      <w:bookmarkEnd w:id="787"/>
      <w:bookmarkEnd w:id="788"/>
      <w:bookmarkEnd w:id="789"/>
      <w:bookmarkEnd w:id="790"/>
      <w:r>
        <w:t>Приложение N 4</w:t>
      </w:r>
      <w:r>
        <w:br/>
      </w:r>
      <w:bookmarkStart w:id="791" w:name="Q0003ZZZZ1SBO3AB"/>
      <w:bookmarkEnd w:id="791"/>
      <w:r>
        <w:t>к Методическим рекомендациям</w:t>
      </w:r>
      <w:r>
        <w:br/>
      </w:r>
      <w:bookmarkStart w:id="792" w:name="Q0003ZZZZ1SL839M"/>
      <w:bookmarkEnd w:id="792"/>
      <w:r>
        <w:t>по уведомлению уполномоченного</w:t>
      </w:r>
      <w:r>
        <w:br/>
      </w:r>
      <w:bookmarkStart w:id="793" w:name="Q0003ZZZZ22OU3DN"/>
      <w:bookmarkEnd w:id="793"/>
      <w:r>
        <w:t>органа о начале деятельности</w:t>
      </w:r>
      <w:r>
        <w:br/>
      </w:r>
      <w:bookmarkStart w:id="794" w:name="Q0003ZZZZ1QUE3BN"/>
      <w:bookmarkEnd w:id="794"/>
      <w:r>
        <w:t>по обработке персональных данных</w:t>
      </w:r>
      <w:r>
        <w:br/>
      </w:r>
      <w:bookmarkStart w:id="795" w:name="Q0001ZZZZ1UHM3HR"/>
      <w:bookmarkEnd w:id="795"/>
      <w:r>
        <w:t>и внесении изменений в ранее</w:t>
      </w:r>
      <w:r>
        <w:br/>
      </w:r>
      <w:bookmarkStart w:id="796" w:name="Q0000ZZZZ27IQ3DG"/>
      <w:bookmarkEnd w:id="796"/>
      <w:r>
        <w:t xml:space="preserve">представленные сведения </w:t>
      </w:r>
    </w:p>
    <w:p w:rsidR="0096021B" w:rsidRDefault="00250F8C">
      <w:pPr>
        <w:spacing w:after="280" w:afterAutospacing="1"/>
      </w:pPr>
      <w:bookmarkStart w:id="797" w:name="Q0000ZZZZ1UQU3AA"/>
      <w:bookmarkStart w:id="798" w:name="Q0001ZZZZ1UQU3AA"/>
      <w:bookmarkStart w:id="799" w:name="Q0002ZZZZ1UQU3AA"/>
      <w:bookmarkStart w:id="800" w:name="regl_phr322"/>
      <w:bookmarkEnd w:id="797"/>
      <w:bookmarkEnd w:id="798"/>
      <w:bookmarkEnd w:id="799"/>
      <w:bookmarkEnd w:id="800"/>
      <w:r>
        <w:lastRenderedPageBreak/>
        <w:t xml:space="preserve">Заявление о предоставлении выписки из реестра операторов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"/>
        <w:gridCol w:w="198"/>
        <w:gridCol w:w="269"/>
        <w:gridCol w:w="198"/>
        <w:gridCol w:w="536"/>
        <w:gridCol w:w="198"/>
        <w:gridCol w:w="383"/>
        <w:gridCol w:w="89"/>
        <w:gridCol w:w="198"/>
        <w:gridCol w:w="1967"/>
        <w:gridCol w:w="198"/>
        <w:gridCol w:w="4695"/>
        <w:gridCol w:w="105"/>
      </w:tblGrid>
      <w:tr w:rsidR="0096021B">
        <w:trPr>
          <w:trHeight w:val="15"/>
          <w:tblCellSpacing w:w="15" w:type="dxa"/>
        </w:trPr>
        <w:tc>
          <w:tcPr>
            <w:tcW w:w="0" w:type="auto"/>
            <w:gridSpan w:val="13"/>
            <w:shd w:val="clear" w:color="auto" w:fill="auto"/>
            <w:vAlign w:val="center"/>
          </w:tcPr>
          <w:p w:rsidR="0096021B" w:rsidRDefault="0096021B">
            <w:bookmarkStart w:id="801" w:name="regl_phr323"/>
            <w:bookmarkEnd w:id="801"/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96021B" w:rsidRDefault="00250F8C">
            <w:bookmarkStart w:id="802" w:name="regl_phr324"/>
            <w:bookmarkEnd w:id="802"/>
            <w:r>
              <w:t> 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pPr>
              <w:jc w:val="center"/>
            </w:pPr>
            <w:bookmarkStart w:id="803" w:name="regl_phr325"/>
            <w:bookmarkStart w:id="804" w:name="Q0001ZZZZ2BT83K6"/>
            <w:bookmarkEnd w:id="803"/>
            <w:bookmarkEnd w:id="804"/>
            <w:r>
              <w:t>(полное наименование (фамилия, имя, отчество) заявителя)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96021B" w:rsidRDefault="00250F8C">
            <w:bookmarkStart w:id="805" w:name="regl_phr326"/>
            <w:bookmarkEnd w:id="805"/>
            <w:r>
              <w:t> 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pPr>
              <w:jc w:val="center"/>
            </w:pPr>
            <w:bookmarkStart w:id="806" w:name="regl_phr327"/>
            <w:bookmarkStart w:id="807" w:name="Q0000ZZZZ2K203NI"/>
            <w:bookmarkEnd w:id="806"/>
            <w:bookmarkEnd w:id="807"/>
            <w:r>
              <w:t>(адрес местонахождения, почтовый адрес заявителя)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96021B" w:rsidRDefault="00250F8C">
            <w:bookmarkStart w:id="808" w:name="regl_phr328"/>
            <w:bookmarkEnd w:id="808"/>
            <w:r>
              <w:t> 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pPr>
              <w:jc w:val="center"/>
            </w:pPr>
            <w:bookmarkStart w:id="809" w:name="regl_phr329"/>
            <w:bookmarkStart w:id="810" w:name="Q0000ZZZZ2DCC3HC"/>
            <w:bookmarkEnd w:id="809"/>
            <w:bookmarkEnd w:id="810"/>
            <w:r>
              <w:t>(ИНН, ОГРН заявителя)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bookmarkStart w:id="811" w:name="regl_phr330"/>
            <w:bookmarkEnd w:id="811"/>
            <w:r>
              <w:t> 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bookmarkStart w:id="812" w:name="regl_phr331"/>
            <w:bookmarkStart w:id="813" w:name="Q0000ZZZZ25223IO"/>
            <w:bookmarkEnd w:id="812"/>
            <w:bookmarkEnd w:id="813"/>
            <w:r>
              <w:t>Сведения о запрашиваемом операторе: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96021B" w:rsidRDefault="00250F8C">
            <w:bookmarkStart w:id="814" w:name="regl_phr332"/>
            <w:bookmarkEnd w:id="814"/>
            <w:r>
              <w:t> </w:t>
            </w:r>
          </w:p>
        </w:tc>
      </w:tr>
      <w:tr w:rsidR="0096021B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pPr>
              <w:jc w:val="center"/>
            </w:pPr>
            <w:bookmarkStart w:id="815" w:name="regl_phr333"/>
            <w:bookmarkStart w:id="816" w:name="Q0000ZZZZ2HO83LG"/>
            <w:bookmarkEnd w:id="815"/>
            <w:bookmarkEnd w:id="816"/>
            <w:r>
              <w:t>Наименование Оператора, ИНН (ОГРН), и/или регистрационный номер записи в Реестре)</w:t>
            </w:r>
          </w:p>
        </w:tc>
      </w:tr>
      <w:tr w:rsidR="0096021B">
        <w:trPr>
          <w:gridAfter w:val="1"/>
          <w:trHeight w:val="15"/>
          <w:tblCellSpacing w:w="15" w:type="dxa"/>
        </w:trPr>
        <w:tc>
          <w:tcPr>
            <w:tcW w:w="0" w:type="auto"/>
            <w:gridSpan w:val="8"/>
            <w:shd w:val="clear" w:color="auto" w:fill="auto"/>
            <w:vAlign w:val="center"/>
          </w:tcPr>
          <w:p w:rsidR="0096021B" w:rsidRDefault="0096021B">
            <w:bookmarkStart w:id="817" w:name="regl_phr334"/>
            <w:bookmarkEnd w:id="817"/>
          </w:p>
        </w:tc>
        <w:tc>
          <w:tcPr>
            <w:tcW w:w="0" w:type="auto"/>
            <w:shd w:val="clear" w:color="auto" w:fill="auto"/>
            <w:vAlign w:val="center"/>
          </w:tcPr>
          <w:p w:rsidR="0096021B" w:rsidRDefault="0096021B"/>
        </w:tc>
        <w:tc>
          <w:tcPr>
            <w:tcW w:w="0" w:type="auto"/>
            <w:shd w:val="clear" w:color="auto" w:fill="auto"/>
            <w:vAlign w:val="center"/>
          </w:tcPr>
          <w:p w:rsidR="0096021B" w:rsidRDefault="0096021B"/>
        </w:tc>
        <w:tc>
          <w:tcPr>
            <w:tcW w:w="0" w:type="auto"/>
            <w:shd w:val="clear" w:color="auto" w:fill="auto"/>
            <w:vAlign w:val="center"/>
          </w:tcPr>
          <w:p w:rsidR="0096021B" w:rsidRDefault="0096021B"/>
        </w:tc>
        <w:tc>
          <w:tcPr>
            <w:tcW w:w="0" w:type="auto"/>
            <w:shd w:val="clear" w:color="auto" w:fill="auto"/>
            <w:vAlign w:val="center"/>
          </w:tcPr>
          <w:p w:rsidR="0096021B" w:rsidRDefault="0096021B"/>
        </w:tc>
      </w:tr>
      <w:tr w:rsidR="0096021B">
        <w:trPr>
          <w:gridAfter w:val="1"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96021B" w:rsidRDefault="00250F8C">
            <w:bookmarkStart w:id="818" w:name="regl_phr335"/>
            <w:bookmarkEnd w:id="818"/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96021B" w:rsidRDefault="00250F8C">
            <w:r>
              <w:t> </w:t>
            </w:r>
          </w:p>
        </w:tc>
      </w:tr>
      <w:tr w:rsidR="0096021B">
        <w:trPr>
          <w:gridAfter w:val="1"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pPr>
              <w:jc w:val="center"/>
            </w:pPr>
            <w:bookmarkStart w:id="819" w:name="regl_phr336"/>
            <w:bookmarkStart w:id="820" w:name="Q0002ZZZZ2CUI3K8"/>
            <w:bookmarkEnd w:id="819"/>
            <w:bookmarkEnd w:id="820"/>
            <w:r>
              <w:t>(должность)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pPr>
              <w:jc w:val="center"/>
            </w:pPr>
            <w:bookmarkStart w:id="821" w:name="Q0000ZZZZ2B0A3GG"/>
            <w:bookmarkStart w:id="822" w:name="regl_phr337"/>
            <w:bookmarkEnd w:id="821"/>
            <w:bookmarkEnd w:id="822"/>
            <w: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pPr>
              <w:jc w:val="center"/>
            </w:pPr>
            <w:bookmarkStart w:id="823" w:name="regl_phr338"/>
            <w:bookmarkEnd w:id="823"/>
            <w:r>
              <w:t>(расшифровка подписи)</w:t>
            </w:r>
          </w:p>
        </w:tc>
      </w:tr>
      <w:tr w:rsidR="0096021B">
        <w:trPr>
          <w:gridAfter w:val="6"/>
          <w:trHeight w:val="15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96021B" w:rsidRDefault="0096021B">
            <w:bookmarkStart w:id="824" w:name="regl_phr339"/>
            <w:bookmarkEnd w:id="824"/>
          </w:p>
        </w:tc>
        <w:tc>
          <w:tcPr>
            <w:tcW w:w="0" w:type="auto"/>
            <w:shd w:val="clear" w:color="auto" w:fill="auto"/>
            <w:vAlign w:val="center"/>
          </w:tcPr>
          <w:p w:rsidR="0096021B" w:rsidRDefault="0096021B"/>
        </w:tc>
        <w:tc>
          <w:tcPr>
            <w:tcW w:w="0" w:type="auto"/>
            <w:shd w:val="clear" w:color="auto" w:fill="auto"/>
            <w:vAlign w:val="center"/>
          </w:tcPr>
          <w:p w:rsidR="0096021B" w:rsidRDefault="0096021B"/>
        </w:tc>
        <w:tc>
          <w:tcPr>
            <w:tcW w:w="0" w:type="auto"/>
            <w:shd w:val="clear" w:color="auto" w:fill="auto"/>
            <w:vAlign w:val="center"/>
          </w:tcPr>
          <w:p w:rsidR="0096021B" w:rsidRDefault="0096021B"/>
        </w:tc>
        <w:tc>
          <w:tcPr>
            <w:tcW w:w="0" w:type="auto"/>
            <w:shd w:val="clear" w:color="auto" w:fill="auto"/>
            <w:vAlign w:val="center"/>
          </w:tcPr>
          <w:p w:rsidR="0096021B" w:rsidRDefault="0096021B"/>
        </w:tc>
        <w:tc>
          <w:tcPr>
            <w:tcW w:w="0" w:type="auto"/>
            <w:shd w:val="clear" w:color="auto" w:fill="auto"/>
            <w:vAlign w:val="center"/>
          </w:tcPr>
          <w:p w:rsidR="0096021B" w:rsidRDefault="0096021B"/>
        </w:tc>
        <w:tc>
          <w:tcPr>
            <w:tcW w:w="0" w:type="auto"/>
            <w:shd w:val="clear" w:color="auto" w:fill="auto"/>
            <w:vAlign w:val="center"/>
          </w:tcPr>
          <w:p w:rsidR="0096021B" w:rsidRDefault="0096021B"/>
        </w:tc>
      </w:tr>
      <w:tr w:rsidR="0096021B">
        <w:trPr>
          <w:gridAfter w:val="6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pPr>
              <w:jc w:val="right"/>
            </w:pPr>
            <w:bookmarkStart w:id="825" w:name="regl_phr340"/>
            <w:bookmarkStart w:id="826" w:name="Q0001ZZZZ286E3AJ"/>
            <w:bookmarkEnd w:id="825"/>
            <w:bookmarkEnd w:id="826"/>
            <w: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96021B" w:rsidRDefault="00250F8C"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bookmarkStart w:id="827" w:name="Q0002ZZZZ286E3AJ"/>
            <w:bookmarkStart w:id="828" w:name="regl_phr341"/>
            <w:bookmarkEnd w:id="827"/>
            <w:bookmarkEnd w:id="828"/>
            <w: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96021B" w:rsidRDefault="00250F8C"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pPr>
              <w:jc w:val="right"/>
            </w:pPr>
            <w:bookmarkStart w:id="829" w:name="regl_phr342"/>
            <w:bookmarkEnd w:id="829"/>
            <w:r>
              <w:t xml:space="preserve">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96021B" w:rsidRDefault="00250F8C"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21B" w:rsidRDefault="00250F8C">
            <w:bookmarkStart w:id="830" w:name="regl_phr343"/>
            <w:bookmarkEnd w:id="830"/>
            <w:r>
              <w:t>г.</w:t>
            </w:r>
          </w:p>
        </w:tc>
      </w:tr>
    </w:tbl>
    <w:p w:rsidR="0096021B" w:rsidRDefault="0096021B">
      <w:pPr>
        <w:spacing w:after="280" w:afterAutospacing="1"/>
      </w:pPr>
    </w:p>
    <w:sectPr w:rsidR="0096021B">
      <w:pgSz w:w="12240" w:h="15840"/>
      <w:pgMar w:top="300" w:right="300" w:bottom="300" w:left="3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6021B"/>
    <w:rsid w:val="00166557"/>
    <w:rsid w:val="00226AA5"/>
    <w:rsid w:val="00250F8C"/>
    <w:rsid w:val="0096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50F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50F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edelo.org/Pro/ViewDocuments/RedirectToDocument?moduleId=97&amp;documentId=425972006876&amp;linkId=3" TargetMode="External"/><Relationship Id="rId13" Type="http://schemas.openxmlformats.org/officeDocument/2006/relationships/hyperlink" Target="http://www.moedelo.org/Pro/View/Documents/97-425972006876?anchor=Q0000000007EA0KG" TargetMode="External"/><Relationship Id="rId18" Type="http://schemas.openxmlformats.org/officeDocument/2006/relationships/hyperlink" Target="http://www.moedelo.org/Pro/ViewDocuments/RedirectToDocument?moduleId=97&amp;documentId=425972006876&amp;linkId=8" TargetMode="External"/><Relationship Id="rId26" Type="http://schemas.openxmlformats.org/officeDocument/2006/relationships/hyperlink" Target="http://www.moedelo.org/Pro/ViewDocuments/RedirectToDocument?moduleId=97&amp;documentId=425972006876&amp;linkId=1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oedelo.org/Pro/View/Documents/97-425972006876?anchor=Q0000000007EA0KG" TargetMode="External"/><Relationship Id="rId7" Type="http://schemas.openxmlformats.org/officeDocument/2006/relationships/hyperlink" Target="http://www.moedelo.org/Pro/ViewDocuments/RedirectToDocument?moduleId=97&amp;documentId=425972006876&amp;linkId=2" TargetMode="External"/><Relationship Id="rId12" Type="http://schemas.openxmlformats.org/officeDocument/2006/relationships/hyperlink" Target="http://www.moedelo.org/Pro/ViewDocuments/RedirectToDocument?moduleId=97&amp;documentId=425972006876&amp;linkId=6" TargetMode="External"/><Relationship Id="rId17" Type="http://schemas.openxmlformats.org/officeDocument/2006/relationships/hyperlink" Target="http://www.moedelo.org/Pro/ViewDocuments/RedirectToDocument?moduleId=97&amp;documentId=425972006876&amp;linkId=7" TargetMode="External"/><Relationship Id="rId25" Type="http://schemas.openxmlformats.org/officeDocument/2006/relationships/hyperlink" Target="http://www.moedelo.org/Pro/ViewDocuments/RedirectToDocument?moduleId=97&amp;documentId=425972006876&amp;linkId=1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moedelo.org/Pro/View/Documents/97-425972006876?anchor=Q0000000007EG0KJ" TargetMode="External"/><Relationship Id="rId20" Type="http://schemas.openxmlformats.org/officeDocument/2006/relationships/hyperlink" Target="http://www.moedelo.org/Pro/ViewDocuments/RedirectToDocument?moduleId=97&amp;documentId=425972006876&amp;linkId=10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moedelo.org/Pro/ViewDocuments/RedirectToDocument?moduleId=97&amp;documentId=425972006876&amp;linkId=1" TargetMode="External"/><Relationship Id="rId11" Type="http://schemas.openxmlformats.org/officeDocument/2006/relationships/hyperlink" Target="http://www.moedelo.org/Pro/ViewDocuments/RedirectToDocument?moduleId=97&amp;documentId=425972006876&amp;linkId=5" TargetMode="External"/><Relationship Id="rId24" Type="http://schemas.openxmlformats.org/officeDocument/2006/relationships/hyperlink" Target="http://www.moedelo.org/Pro/View/Documents/97-425972006876?anchor=Q0000000007EG0KJ" TargetMode="External"/><Relationship Id="rId5" Type="http://schemas.openxmlformats.org/officeDocument/2006/relationships/hyperlink" Target="http://www.moedelo.org/Pro/View/Documents/97-425972006876?anchor=Q0000000006580IP" TargetMode="External"/><Relationship Id="rId15" Type="http://schemas.openxmlformats.org/officeDocument/2006/relationships/hyperlink" Target="http://www.moedelo.org/Pro/View/Documents/97-425972006876?anchor=Q0000000007EE0KI" TargetMode="External"/><Relationship Id="rId23" Type="http://schemas.openxmlformats.org/officeDocument/2006/relationships/hyperlink" Target="http://www.moedelo.org/Pro/View/Documents/97-425972006876?anchor=Q0000000007EE0KI" TargetMode="External"/><Relationship Id="rId28" Type="http://schemas.openxmlformats.org/officeDocument/2006/relationships/hyperlink" Target="http://www.moedelo.org/Pro/ViewDocuments/RedirectToDocument?moduleId=97&amp;documentId=425972006876&amp;linkId=15" TargetMode="External"/><Relationship Id="rId10" Type="http://schemas.openxmlformats.org/officeDocument/2006/relationships/hyperlink" Target="http://www.moedelo.org/Pro/ViewDocuments/RedirectToDocument?moduleId=97&amp;documentId=425972006876&amp;linkId=4" TargetMode="External"/><Relationship Id="rId19" Type="http://schemas.openxmlformats.org/officeDocument/2006/relationships/hyperlink" Target="http://www.moedelo.org/Pro/ViewDocuments/RedirectToDocument?moduleId=97&amp;documentId=425972006876&amp;linkId=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edelo.org/Pro/View/Documents/97-425972006876?anchor=Q0000000006580IP" TargetMode="External"/><Relationship Id="rId14" Type="http://schemas.openxmlformats.org/officeDocument/2006/relationships/hyperlink" Target="http://www.moedelo.org/Pro/View/Documents/97-425972006876?anchor=Q0000000007EC0KH" TargetMode="External"/><Relationship Id="rId22" Type="http://schemas.openxmlformats.org/officeDocument/2006/relationships/hyperlink" Target="http://www.moedelo.org/Pro/View/Documents/97-425972006876?anchor=Q0000000007EC0KH" TargetMode="External"/><Relationship Id="rId27" Type="http://schemas.openxmlformats.org/officeDocument/2006/relationships/hyperlink" Target="http://www.moedelo.org/Pro/ViewDocuments/RedirectToDocument?moduleId=97&amp;documentId=425972006876&amp;linkId=14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4373</Words>
  <Characters>24928</Characters>
  <Application>Microsoft Office Word</Application>
  <DocSecurity>0</DocSecurity>
  <Lines>207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</cp:revision>
  <cp:lastPrinted>2022-08-30T07:16:00Z</cp:lastPrinted>
  <dcterms:created xsi:type="dcterms:W3CDTF">2022-08-30T07:14:00Z</dcterms:created>
  <dcterms:modified xsi:type="dcterms:W3CDTF">2022-08-30T10:24:00Z</dcterms:modified>
</cp:coreProperties>
</file>